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A1FB" w14:textId="77777777" w:rsidR="00354990" w:rsidRDefault="00354990">
      <w:pPr>
        <w:spacing w:line="276" w:lineRule="auto"/>
        <w:jc w:val="center"/>
        <w:rPr>
          <w:rStyle w:val="fontstyle01"/>
          <w:rFonts w:ascii="Times New Roman" w:hAnsi="Times New Roman" w:cs="Times New Roman"/>
          <w:sz w:val="32"/>
          <w:szCs w:val="32"/>
        </w:rPr>
      </w:pPr>
    </w:p>
    <w:p w14:paraId="4F72E017" w14:textId="77777777" w:rsidR="00354990" w:rsidRDefault="00AC5F20">
      <w:pPr>
        <w:spacing w:line="276" w:lineRule="auto"/>
        <w:jc w:val="center"/>
        <w:rPr>
          <w:rStyle w:val="fontstyle01"/>
          <w:rFonts w:ascii="Times New Roman" w:hAnsi="Times New Roman" w:cs="Times New Roman"/>
          <w:sz w:val="140"/>
          <w:szCs w:val="140"/>
        </w:rPr>
      </w:pPr>
      <w:proofErr w:type="spellStart"/>
      <w:r>
        <w:rPr>
          <w:rStyle w:val="fontstyle01"/>
          <w:rFonts w:ascii="Times New Roman" w:hAnsi="Times New Roman" w:cs="Times New Roman"/>
          <w:sz w:val="140"/>
          <w:szCs w:val="140"/>
        </w:rPr>
        <w:t>Các</w:t>
      </w:r>
      <w:proofErr w:type="spellEnd"/>
      <w:r>
        <w:rPr>
          <w:rStyle w:val="fontstyle01"/>
          <w:rFonts w:ascii="Times New Roman" w:hAnsi="Times New Roman" w:cs="Times New Roman"/>
          <w:sz w:val="140"/>
          <w:szCs w:val="140"/>
        </w:rPr>
        <w:t xml:space="preserve"> </w:t>
      </w:r>
    </w:p>
    <w:p w14:paraId="050BBE42" w14:textId="77777777" w:rsidR="00354990" w:rsidRDefault="00AC5F20">
      <w:pPr>
        <w:spacing w:line="276" w:lineRule="auto"/>
        <w:jc w:val="center"/>
        <w:rPr>
          <w:rStyle w:val="fontstyle01"/>
          <w:rFonts w:ascii="Times New Roman" w:hAnsi="Times New Roman" w:cs="Times New Roman"/>
          <w:sz w:val="140"/>
          <w:szCs w:val="140"/>
        </w:rPr>
      </w:pPr>
      <w:proofErr w:type="spellStart"/>
      <w:r>
        <w:rPr>
          <w:rStyle w:val="fontstyle01"/>
          <w:rFonts w:ascii="Times New Roman" w:hAnsi="Times New Roman" w:cs="Times New Roman"/>
          <w:sz w:val="140"/>
          <w:szCs w:val="140"/>
        </w:rPr>
        <w:t>T</w:t>
      </w:r>
      <w:r>
        <w:rPr>
          <w:rStyle w:val="fontstyle01"/>
          <w:rFonts w:ascii="Times New Roman" w:hAnsi="Times New Roman" w:cs="Times New Roman"/>
          <w:sz w:val="140"/>
          <w:szCs w:val="140"/>
        </w:rPr>
        <w:t>hư</w:t>
      </w:r>
      <w:proofErr w:type="spellEnd"/>
      <w:r>
        <w:rPr>
          <w:rStyle w:val="fontstyle01"/>
          <w:rFonts w:ascii="Times New Roman" w:hAnsi="Times New Roman" w:cs="Times New Roman"/>
          <w:sz w:val="140"/>
          <w:szCs w:val="14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140"/>
          <w:szCs w:val="140"/>
        </w:rPr>
        <w:t>T</w:t>
      </w:r>
      <w:r>
        <w:rPr>
          <w:rStyle w:val="fontstyle01"/>
          <w:rFonts w:ascii="Times New Roman" w:hAnsi="Times New Roman" w:cs="Times New Roman"/>
          <w:sz w:val="140"/>
          <w:szCs w:val="140"/>
        </w:rPr>
        <w:t>ín</w:t>
      </w:r>
      <w:proofErr w:type="spellEnd"/>
      <w:r>
        <w:rPr>
          <w:rStyle w:val="fontstyle01"/>
          <w:rFonts w:ascii="Times New Roman" w:hAnsi="Times New Roman" w:cs="Times New Roman"/>
          <w:sz w:val="140"/>
          <w:szCs w:val="140"/>
        </w:rPr>
        <w:t xml:space="preserve"> </w:t>
      </w:r>
    </w:p>
    <w:p w14:paraId="2E8E8CAB" w14:textId="77777777" w:rsidR="00354990" w:rsidRDefault="00AC5F20">
      <w:pPr>
        <w:spacing w:line="276" w:lineRule="auto"/>
        <w:jc w:val="center"/>
        <w:rPr>
          <w:rStyle w:val="fontstyle01"/>
          <w:rFonts w:ascii="Times New Roman" w:hAnsi="Times New Roman" w:cs="Times New Roman"/>
          <w:sz w:val="140"/>
          <w:szCs w:val="140"/>
        </w:rPr>
      </w:pPr>
      <w:proofErr w:type="spellStart"/>
      <w:r>
        <w:rPr>
          <w:rStyle w:val="fontstyle01"/>
          <w:rFonts w:ascii="Times New Roman" w:hAnsi="Times New Roman" w:cs="Times New Roman"/>
          <w:sz w:val="140"/>
          <w:szCs w:val="140"/>
        </w:rPr>
        <w:t>c</w:t>
      </w:r>
      <w:r>
        <w:rPr>
          <w:rStyle w:val="fontstyle01"/>
          <w:rFonts w:ascii="Times New Roman" w:hAnsi="Times New Roman" w:cs="Times New Roman"/>
          <w:sz w:val="140"/>
          <w:szCs w:val="140"/>
        </w:rPr>
        <w:t>ủ</w:t>
      </w:r>
      <w:r>
        <w:rPr>
          <w:rStyle w:val="fontstyle01"/>
          <w:rFonts w:ascii="Times New Roman" w:hAnsi="Times New Roman" w:cs="Times New Roman"/>
          <w:sz w:val="140"/>
          <w:szCs w:val="140"/>
        </w:rPr>
        <w:t>a</w:t>
      </w:r>
      <w:proofErr w:type="spellEnd"/>
      <w:r>
        <w:rPr>
          <w:rStyle w:val="fontstyle01"/>
          <w:rFonts w:ascii="Times New Roman" w:hAnsi="Times New Roman" w:cs="Times New Roman"/>
          <w:sz w:val="140"/>
          <w:szCs w:val="140"/>
        </w:rPr>
        <w:t xml:space="preserve"> </w:t>
      </w:r>
    </w:p>
    <w:p w14:paraId="2DB759C8" w14:textId="77777777" w:rsidR="00354990" w:rsidRDefault="00AC5F2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  <w:proofErr w:type="spellStart"/>
      <w:r>
        <w:rPr>
          <w:rStyle w:val="fontstyle01"/>
          <w:rFonts w:ascii="Times New Roman" w:hAnsi="Times New Roman" w:cs="Times New Roman"/>
          <w:sz w:val="140"/>
          <w:szCs w:val="140"/>
        </w:rPr>
        <w:t>Giăng</w:t>
      </w:r>
      <w:proofErr w:type="spellEnd"/>
      <w:r>
        <w:rPr>
          <w:rFonts w:ascii="Times New Roman" w:hAnsi="Times New Roman" w:cs="Times New Roman"/>
          <w:b/>
          <w:bCs/>
          <w:color w:val="231F20"/>
          <w:sz w:val="140"/>
          <w:szCs w:val="140"/>
        </w:rPr>
        <w:br/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</w:p>
    <w:p w14:paraId="6DFC2971" w14:textId="77777777" w:rsidR="00354990" w:rsidRDefault="00AC5F2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Giăng</w:t>
      </w:r>
      <w:proofErr w:type="spellEnd"/>
    </w:p>
    <w:p w14:paraId="7DCEC171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</w:p>
    <w:p w14:paraId="7FE013BE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</w:p>
    <w:p w14:paraId="52625E6D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</w:p>
    <w:p w14:paraId="22CD65EC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</w:p>
    <w:p w14:paraId="3CCBDEE8" w14:textId="77777777" w:rsidR="00354990" w:rsidRDefault="00AC5F20">
      <w:pPr>
        <w:spacing w:line="276" w:lineRule="auto"/>
        <w:jc w:val="center"/>
        <w:rPr>
          <w:rStyle w:val="fontstyle41"/>
          <w:rFonts w:ascii="Times New Roman" w:hAnsi="Times New Roman" w:cs="Times New Roman"/>
          <w:sz w:val="30"/>
          <w:szCs w:val="30"/>
        </w:rPr>
      </w:pPr>
      <w:r>
        <w:rPr>
          <w:rStyle w:val="fontstyle31"/>
          <w:rFonts w:ascii="Times New Roman" w:hAnsi="Times New Roman" w:cs="Times New Roman"/>
          <w:sz w:val="30"/>
          <w:szCs w:val="30"/>
        </w:rPr>
        <w:t>DR. BRIAN J. BAILEY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r>
        <w:rPr>
          <w:rStyle w:val="fontstyle41"/>
          <w:rFonts w:ascii="Times New Roman" w:hAnsi="Times New Roman" w:cs="Times New Roman"/>
          <w:sz w:val="30"/>
          <w:szCs w:val="30"/>
        </w:rPr>
        <w:t>NHÀ XU</w:t>
      </w:r>
      <w:r>
        <w:rPr>
          <w:rStyle w:val="fontstyle41"/>
          <w:rFonts w:ascii="Times New Roman" w:hAnsi="Times New Roman" w:cs="Times New Roman"/>
          <w:sz w:val="30"/>
          <w:szCs w:val="30"/>
        </w:rPr>
        <w:t>Ấ</w:t>
      </w:r>
      <w:r>
        <w:rPr>
          <w:rStyle w:val="fontstyle41"/>
          <w:rFonts w:ascii="Times New Roman" w:hAnsi="Times New Roman" w:cs="Times New Roman"/>
          <w:sz w:val="30"/>
          <w:szCs w:val="30"/>
        </w:rPr>
        <w:t>T B</w:t>
      </w:r>
      <w:r>
        <w:rPr>
          <w:rStyle w:val="fontstyle41"/>
          <w:rFonts w:ascii="Times New Roman" w:hAnsi="Times New Roman" w:cs="Times New Roman"/>
          <w:sz w:val="30"/>
          <w:szCs w:val="30"/>
        </w:rPr>
        <w:t>Ả</w:t>
      </w:r>
      <w:r>
        <w:rPr>
          <w:rStyle w:val="fontstyle41"/>
          <w:rFonts w:ascii="Times New Roman" w:hAnsi="Times New Roman" w:cs="Times New Roman"/>
          <w:sz w:val="30"/>
          <w:szCs w:val="30"/>
        </w:rPr>
        <w:t xml:space="preserve">N ZION CHRISTIAN </w:t>
      </w:r>
    </w:p>
    <w:p w14:paraId="743351C1" w14:textId="77777777" w:rsidR="00354990" w:rsidRDefault="00AC5F20">
      <w:pPr>
        <w:spacing w:line="276" w:lineRule="auto"/>
        <w:jc w:val="center"/>
        <w:rPr>
          <w:rStyle w:val="fontstyle41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114300" distR="114300" wp14:anchorId="63895DF3" wp14:editId="27E626F8">
            <wp:extent cx="800100" cy="8534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3451" w14:textId="4A660282" w:rsidR="00354990" w:rsidRDefault="00354990" w:rsidP="00AC5F20">
      <w:pPr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</w:p>
    <w:p w14:paraId="29E4C492" w14:textId="3C9A32E7" w:rsidR="0035499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hư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ín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quy</w:t>
      </w:r>
      <w:r>
        <w:rPr>
          <w:rFonts w:ascii="Times New Roman" w:hAnsi="Times New Roman" w:cs="Times New Roman"/>
          <w:color w:val="231F20"/>
          <w:sz w:val="30"/>
          <w:szCs w:val="30"/>
        </w:rPr>
        <w:t>ề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© 2001 Brian J. Bailey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đăng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quy</w:t>
      </w:r>
      <w:r>
        <w:rPr>
          <w:rFonts w:ascii="Times New Roman" w:hAnsi="Times New Roman" w:cs="Times New Roman"/>
          <w:color w:val="231F20"/>
          <w:sz w:val="30"/>
          <w:szCs w:val="30"/>
        </w:rPr>
        <w:t>ề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br/>
        <w:t>ISBN 1-890381-88-8</w:t>
      </w:r>
    </w:p>
    <w:p w14:paraId="4855CB96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trích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d</w:t>
      </w:r>
      <w:r>
        <w:rPr>
          <w:rFonts w:ascii="Times New Roman" w:hAnsi="Times New Roman" w:cs="Times New Roman"/>
          <w:color w:val="231F20"/>
          <w:sz w:val="30"/>
          <w:szCs w:val="30"/>
        </w:rPr>
        <w:t>ẫ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cu</w:t>
      </w:r>
      <w:r>
        <w:rPr>
          <w:rFonts w:ascii="Times New Roman" w:hAnsi="Times New Roman" w:cs="Times New Roman"/>
          <w:color w:val="231F20"/>
          <w:sz w:val="30"/>
          <w:szCs w:val="30"/>
        </w:rPr>
        <w:t>ố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đư</w:t>
      </w:r>
      <w:r>
        <w:rPr>
          <w:rFonts w:ascii="Times New Roman" w:hAnsi="Times New Roman" w:cs="Times New Roman"/>
          <w:color w:val="231F20"/>
          <w:sz w:val="30"/>
          <w:szCs w:val="30"/>
        </w:rPr>
        <w:t>ợ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color w:val="231F20"/>
          <w:sz w:val="30"/>
          <w:szCs w:val="30"/>
        </w:rPr>
        <w:t>ấ</w:t>
      </w:r>
      <w:r>
        <w:rPr>
          <w:rFonts w:ascii="Times New Roman" w:hAnsi="Times New Roman" w:cs="Times New Roman"/>
          <w:color w:val="231F20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color w:val="231F20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d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ị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King James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d</w:t>
      </w:r>
      <w:r>
        <w:rPr>
          <w:rFonts w:ascii="Times New Roman" w:hAnsi="Times New Roman" w:cs="Times New Roman"/>
          <w:color w:val="231F20"/>
          <w:sz w:val="30"/>
          <w:szCs w:val="30"/>
        </w:rPr>
        <w:t>ị</w:t>
      </w:r>
      <w:r>
        <w:rPr>
          <w:rFonts w:ascii="Times New Roman" w:hAnsi="Times New Roman" w:cs="Times New Roman"/>
          <w:color w:val="231F20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r>
        <w:rPr>
          <w:rFonts w:ascii="Times New Roman" w:hAnsi="Times New Roman" w:cs="Times New Roman"/>
          <w:color w:val="231F20"/>
          <w:sz w:val="30"/>
          <w:szCs w:val="30"/>
        </w:rPr>
        <w:t>ế</w:t>
      </w:r>
      <w:r>
        <w:rPr>
          <w:rFonts w:ascii="Times New Roman" w:hAnsi="Times New Roman" w:cs="Times New Roman"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>.</w:t>
      </w:r>
    </w:p>
    <w:p w14:paraId="4DFB6608" w14:textId="77777777" w:rsidR="00354990" w:rsidRDefault="00354990" w:rsidP="00AC5F20">
      <w:pPr>
        <w:spacing w:line="276" w:lineRule="auto"/>
        <w:rPr>
          <w:rFonts w:ascii="Times New Roman" w:hAnsi="Times New Roman" w:cs="Times New Roman"/>
          <w:color w:val="231F20"/>
          <w:sz w:val="30"/>
          <w:szCs w:val="30"/>
        </w:rPr>
      </w:pPr>
    </w:p>
    <w:p w14:paraId="40861E7E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xu</w:t>
      </w:r>
      <w:r>
        <w:rPr>
          <w:rFonts w:ascii="Times New Roman" w:hAnsi="Times New Roman" w:cs="Times New Roman"/>
          <w:color w:val="231F20"/>
          <w:sz w:val="30"/>
          <w:szCs w:val="30"/>
        </w:rPr>
        <w:t>ấ</w:t>
      </w:r>
      <w:r>
        <w:rPr>
          <w:rFonts w:ascii="Times New Roman" w:hAnsi="Times New Roman" w:cs="Times New Roman"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ph</w:t>
      </w:r>
      <w:r>
        <w:rPr>
          <w:rFonts w:ascii="Times New Roman" w:hAnsi="Times New Roman" w:cs="Times New Roman"/>
          <w:color w:val="231F20"/>
          <w:sz w:val="30"/>
          <w:szCs w:val="30"/>
        </w:rPr>
        <w:t>ố</w:t>
      </w:r>
      <w:r>
        <w:rPr>
          <w:rFonts w:ascii="Times New Roman" w:hAnsi="Times New Roman" w:cs="Times New Roman"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ở</w:t>
      </w:r>
      <w:r>
        <w:rPr>
          <w:rFonts w:ascii="Times New Roman" w:hAnsi="Times New Roman" w:cs="Times New Roman"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xu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ấ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Zion Christian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br/>
      </w:r>
      <w:r>
        <w:rPr>
          <w:rFonts w:ascii="Times New Roman" w:hAnsi="Times New Roman" w:cs="Times New Roman"/>
          <w:color w:val="231F20"/>
          <w:sz w:val="30"/>
          <w:szCs w:val="30"/>
        </w:rPr>
        <w:t>Waverly, New York</w:t>
      </w:r>
    </w:p>
    <w:p w14:paraId="744C9C97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Truy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ph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ẩ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trang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web: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br/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www.zionfellowship.org/zcpublishers</w:t>
        </w:r>
      </w:hyperlink>
    </w:p>
    <w:p w14:paraId="3A203E5F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Cu</w:t>
      </w:r>
      <w:r>
        <w:rPr>
          <w:rFonts w:ascii="Times New Roman" w:hAnsi="Times New Roman" w:cs="Times New Roman"/>
          <w:color w:val="231F20"/>
          <w:sz w:val="30"/>
          <w:szCs w:val="30"/>
        </w:rPr>
        <w:t>ố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</w:t>
      </w:r>
      <w:r>
        <w:rPr>
          <w:rFonts w:ascii="Times New Roman" w:hAnsi="Times New Roman" w:cs="Times New Roman"/>
          <w:color w:val="231F20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d</w:t>
      </w:r>
      <w:r>
        <w:rPr>
          <w:rFonts w:ascii="Times New Roman" w:hAnsi="Times New Roman" w:cs="Times New Roman"/>
          <w:color w:val="231F20"/>
          <w:sz w:val="30"/>
          <w:szCs w:val="30"/>
        </w:rPr>
        <w:t>ụ</w:t>
      </w:r>
      <w:r>
        <w:rPr>
          <w:rFonts w:ascii="Times New Roman" w:hAnsi="Times New Roman" w:cs="Times New Roman"/>
          <w:color w:val="231F20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m</w:t>
      </w:r>
      <w:r>
        <w:rPr>
          <w:rFonts w:ascii="Times New Roman" w:hAnsi="Times New Roman" w:cs="Times New Roman"/>
          <w:color w:val="231F20"/>
          <w:sz w:val="30"/>
          <w:szCs w:val="30"/>
        </w:rPr>
        <w:t>ụ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color w:val="231F20"/>
          <w:sz w:val="30"/>
          <w:szCs w:val="30"/>
        </w:rPr>
        <w:t>ứ</w:t>
      </w:r>
      <w:r>
        <w:rPr>
          <w:rFonts w:ascii="Times New Roman" w:hAnsi="Times New Roman" w:cs="Times New Roman"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đư</w:t>
      </w:r>
      <w:r>
        <w:rPr>
          <w:rFonts w:ascii="Times New Roman" w:hAnsi="Times New Roman" w:cs="Times New Roman"/>
          <w:color w:val="231F20"/>
          <w:sz w:val="30"/>
          <w:szCs w:val="30"/>
        </w:rPr>
        <w:t>ợ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d</w:t>
      </w:r>
      <w:r>
        <w:rPr>
          <w:rFonts w:ascii="Times New Roman" w:hAnsi="Times New Roman" w:cs="Times New Roman"/>
          <w:color w:val="231F20"/>
          <w:sz w:val="30"/>
          <w:szCs w:val="30"/>
        </w:rPr>
        <w:t>ụ</w:t>
      </w:r>
      <w:r>
        <w:rPr>
          <w:rFonts w:ascii="Times New Roman" w:hAnsi="Times New Roman" w:cs="Times New Roman"/>
          <w:color w:val="231F20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m</w:t>
      </w:r>
      <w:r>
        <w:rPr>
          <w:rFonts w:ascii="Times New Roman" w:hAnsi="Times New Roman" w:cs="Times New Roman"/>
          <w:color w:val="231F20"/>
          <w:sz w:val="30"/>
          <w:szCs w:val="30"/>
        </w:rPr>
        <w:t>ụ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m</w:t>
      </w:r>
      <w:r>
        <w:rPr>
          <w:rFonts w:ascii="Times New Roman" w:hAnsi="Times New Roman" w:cs="Times New Roman"/>
          <w:color w:val="231F20"/>
          <w:sz w:val="30"/>
          <w:szCs w:val="30"/>
        </w:rPr>
        <w:t>ạ</w:t>
      </w:r>
      <w:r>
        <w:rPr>
          <w:rFonts w:ascii="Times New Roman" w:hAnsi="Times New Roman" w:cs="Times New Roman"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mua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bán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ho</w:t>
      </w:r>
      <w:r>
        <w:rPr>
          <w:rFonts w:ascii="Times New Roman" w:hAnsi="Times New Roman" w:cs="Times New Roman"/>
          <w:color w:val="231F20"/>
          <w:sz w:val="30"/>
          <w:szCs w:val="30"/>
        </w:rPr>
        <w:t>ặ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ph</w:t>
      </w:r>
      <w:r>
        <w:rPr>
          <w:rFonts w:ascii="Times New Roman" w:hAnsi="Times New Roman" w:cs="Times New Roman"/>
          <w:color w:val="231F20"/>
          <w:sz w:val="30"/>
          <w:szCs w:val="30"/>
        </w:rPr>
        <w:t>ố</w:t>
      </w:r>
      <w:r>
        <w:rPr>
          <w:rFonts w:ascii="Times New Roman" w:hAnsi="Times New Roman" w:cs="Times New Roman"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dư</w:t>
      </w:r>
      <w:r>
        <w:rPr>
          <w:rFonts w:ascii="Times New Roman" w:hAnsi="Times New Roman" w:cs="Times New Roman"/>
          <w:color w:val="231F20"/>
          <w:sz w:val="30"/>
          <w:szCs w:val="30"/>
        </w:rPr>
        <w:t>ớ</w:t>
      </w:r>
      <w:r>
        <w:rPr>
          <w:rFonts w:ascii="Times New Roman" w:hAnsi="Times New Roman" w:cs="Times New Roman"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ấ</w:t>
      </w:r>
      <w:r>
        <w:rPr>
          <w:rFonts w:ascii="Times New Roman" w:hAnsi="Times New Roman" w:cs="Times New Roman"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</w:t>
      </w:r>
      <w:r>
        <w:rPr>
          <w:rFonts w:ascii="Times New Roman" w:hAnsi="Times New Roman" w:cs="Times New Roman"/>
          <w:color w:val="231F20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th</w:t>
      </w:r>
      <w:r>
        <w:rPr>
          <w:rFonts w:ascii="Times New Roman" w:hAnsi="Times New Roman" w:cs="Times New Roman"/>
          <w:color w:val="231F20"/>
          <w:sz w:val="30"/>
          <w:szCs w:val="30"/>
        </w:rPr>
        <w:t>ứ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s</w:t>
      </w:r>
      <w:r>
        <w:rPr>
          <w:rFonts w:ascii="Times New Roman" w:hAnsi="Times New Roman" w:cs="Times New Roman"/>
          <w:color w:val="231F20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</w:t>
      </w:r>
      <w:r>
        <w:rPr>
          <w:rFonts w:ascii="Times New Roman" w:hAnsi="Times New Roman" w:cs="Times New Roman"/>
          <w:color w:val="231F20"/>
          <w:sz w:val="30"/>
          <w:szCs w:val="30"/>
        </w:rPr>
        <w:t>ồ</w:t>
      </w:r>
      <w:r>
        <w:rPr>
          <w:rFonts w:ascii="Times New Roman" w:hAnsi="Times New Roman" w:cs="Times New Roman"/>
          <w:color w:val="231F20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trư</w:t>
      </w:r>
      <w:r>
        <w:rPr>
          <w:rFonts w:ascii="Times New Roman" w:hAnsi="Times New Roman" w:cs="Times New Roman"/>
          <w:color w:val="231F20"/>
          <w:sz w:val="30"/>
          <w:szCs w:val="30"/>
        </w:rPr>
        <w:t>ớ</w:t>
      </w:r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ằ</w:t>
      </w:r>
      <w:r>
        <w:rPr>
          <w:rFonts w:ascii="Times New Roman" w:hAnsi="Times New Roman" w:cs="Times New Roman"/>
          <w:color w:val="231F20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văn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r>
        <w:rPr>
          <w:rFonts w:ascii="Times New Roman" w:hAnsi="Times New Roman" w:cs="Times New Roman"/>
          <w:color w:val="231F20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gi</w:t>
      </w:r>
      <w:r>
        <w:rPr>
          <w:rFonts w:ascii="Times New Roman" w:hAnsi="Times New Roman" w:cs="Times New Roman"/>
          <w:color w:val="231F20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>.</w:t>
      </w:r>
    </w:p>
    <w:p w14:paraId="0205A38C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36D87821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Đ</w:t>
      </w:r>
      <w:r>
        <w:rPr>
          <w:rFonts w:ascii="Times New Roman" w:hAnsi="Times New Roman" w:cs="Times New Roman"/>
          <w:color w:val="231F20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bi</w:t>
      </w:r>
      <w:r>
        <w:rPr>
          <w:rFonts w:ascii="Times New Roman" w:hAnsi="Times New Roman" w:cs="Times New Roman"/>
          <w:color w:val="231F20"/>
          <w:sz w:val="30"/>
          <w:szCs w:val="30"/>
        </w:rPr>
        <w:t>ế</w:t>
      </w:r>
      <w:r>
        <w:rPr>
          <w:rFonts w:ascii="Times New Roman" w:hAnsi="Times New Roman" w:cs="Times New Roman"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h</w:t>
      </w:r>
      <w:r>
        <w:rPr>
          <w:rFonts w:ascii="Times New Roman" w:hAnsi="Times New Roman" w:cs="Times New Roman"/>
          <w:color w:val="231F20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>: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r w:rsidRPr="00AC5F20">
        <w:rPr>
          <w:rFonts w:ascii="Times New Roman" w:hAnsi="Times New Roman" w:cs="Times New Roman"/>
          <w:color w:val="231F20"/>
          <w:sz w:val="30"/>
          <w:szCs w:val="30"/>
        </w:rPr>
        <w:t>Zion Ministries</w:t>
      </w:r>
    </w:p>
    <w:p w14:paraId="29856C12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 w:rsidRPr="00AC5F20">
        <w:rPr>
          <w:rFonts w:ascii="Times New Roman" w:hAnsi="Times New Roman" w:cs="Times New Roman"/>
          <w:color w:val="231F20"/>
          <w:sz w:val="30"/>
          <w:szCs w:val="30"/>
        </w:rPr>
        <w:t>P.O. Box 161 Q-Plaza</w:t>
      </w:r>
    </w:p>
    <w:p w14:paraId="7E8FBF75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 w:rsidRPr="00AC5F20">
        <w:rPr>
          <w:rFonts w:ascii="Times New Roman" w:hAnsi="Times New Roman" w:cs="Times New Roman"/>
          <w:color w:val="231F20"/>
          <w:sz w:val="30"/>
          <w:szCs w:val="30"/>
        </w:rPr>
        <w:t>1900 Cainta, Rizal,</w:t>
      </w:r>
    </w:p>
    <w:p w14:paraId="6BB0F24C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 w:rsidRPr="00AC5F20">
        <w:rPr>
          <w:rFonts w:ascii="Times New Roman" w:hAnsi="Times New Roman" w:cs="Times New Roman"/>
          <w:color w:val="231F20"/>
          <w:sz w:val="30"/>
          <w:szCs w:val="30"/>
        </w:rPr>
        <w:t>Philippines</w:t>
      </w:r>
    </w:p>
    <w:p w14:paraId="7E4C451E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4F04854F" w14:textId="77777777" w:rsidR="00AC5F20" w:rsidRPr="00AC5F20" w:rsidRDefault="00AC5F20" w:rsidP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 w:rsidRPr="00AC5F20">
        <w:rPr>
          <w:rFonts w:ascii="Times New Roman" w:hAnsi="Times New Roman" w:cs="Times New Roman"/>
          <w:color w:val="231F20"/>
          <w:sz w:val="30"/>
          <w:szCs w:val="30"/>
        </w:rPr>
        <w:t>Phone: +639175382697</w:t>
      </w:r>
    </w:p>
    <w:p w14:paraId="5438770B" w14:textId="7B7B19D0" w:rsidR="00354990" w:rsidRDefault="00AC5F20" w:rsidP="00AC5F20">
      <w:pPr>
        <w:spacing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C5F20">
        <w:rPr>
          <w:rFonts w:ascii="Times New Roman" w:hAnsi="Times New Roman" w:cs="Times New Roman"/>
          <w:color w:val="231F20"/>
          <w:sz w:val="30"/>
          <w:szCs w:val="30"/>
        </w:rPr>
        <w:t>Email: info@zionph.com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</w:p>
    <w:p w14:paraId="153BC3D4" w14:textId="77777777" w:rsidR="00354990" w:rsidRDefault="00354990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1DD34418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72"/>
          <w:szCs w:val="72"/>
        </w:rPr>
        <w:t>N</w:t>
      </w:r>
      <w:r>
        <w:rPr>
          <w:rFonts w:ascii="Times New Roman" w:hAnsi="Times New Roman" w:cs="Times New Roman"/>
          <w:b/>
          <w:bCs/>
          <w:i/>
          <w:iCs/>
          <w:color w:val="231F20"/>
          <w:sz w:val="72"/>
          <w:szCs w:val="72"/>
        </w:rPr>
        <w:t>ộ</w:t>
      </w:r>
      <w:r>
        <w:rPr>
          <w:rFonts w:ascii="Times New Roman" w:hAnsi="Times New Roman" w:cs="Times New Roman"/>
          <w:b/>
          <w:bCs/>
          <w:i/>
          <w:iCs/>
          <w:color w:val="231F20"/>
          <w:sz w:val="72"/>
          <w:szCs w:val="72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72"/>
          <w:szCs w:val="72"/>
        </w:rPr>
        <w:t xml:space="preserve"> Dung</w:t>
      </w:r>
    </w:p>
    <w:p w14:paraId="4CE81613" w14:textId="77777777" w:rsidR="00354990" w:rsidRDefault="00AC5F20">
      <w:pPr>
        <w:spacing w:line="276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ờ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m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đ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ầ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5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br/>
      </w:r>
    </w:p>
    <w:p w14:paraId="7EA3AA12" w14:textId="77777777" w:rsidR="00354990" w:rsidRDefault="00AC5F20">
      <w:pPr>
        <w:spacing w:line="276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Đ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ầ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iên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6</w:t>
      </w:r>
    </w:p>
    <w:p w14:paraId="67C06634" w14:textId="77777777" w:rsidR="00354990" w:rsidRDefault="00AC5F20">
      <w:pPr>
        <w:spacing w:after="0" w:line="240" w:lineRule="auto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Dàn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Ý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  <w:t>7</w:t>
      </w:r>
    </w:p>
    <w:p w14:paraId="5B1DC7DC" w14:textId="77777777" w:rsidR="00354990" w:rsidRDefault="00AC5F20">
      <w:pPr>
        <w:spacing w:after="0" w:line="240" w:lineRule="auto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Thi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8</w:t>
      </w:r>
    </w:p>
    <w:p w14:paraId="20891D23" w14:textId="77777777" w:rsidR="00354990" w:rsidRDefault="00AC5F20">
      <w:pPr>
        <w:spacing w:line="276" w:lineRule="auto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1 </w:t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9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2 </w:t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  <w:t>2</w:t>
      </w:r>
      <w:r>
        <w:rPr>
          <w:rFonts w:ascii="Times New Roman" w:hAnsi="Times New Roman" w:cs="Times New Roman"/>
          <w:color w:val="231F20"/>
          <w:sz w:val="30"/>
          <w:szCs w:val="30"/>
        </w:rPr>
        <w:t>0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3</w:t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36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4 </w:t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46</w:t>
      </w: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231F20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 xml:space="preserve"> 5 </w:t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57</w:t>
      </w:r>
    </w:p>
    <w:p w14:paraId="472F95DD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ai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64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</w:p>
    <w:p w14:paraId="07952A70" w14:textId="77777777" w:rsidR="00354990" w:rsidRDefault="00AC5F20">
      <w:pPr>
        <w:spacing w:after="0" w:line="240" w:lineRule="auto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Dàn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Ý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65</w:t>
      </w:r>
    </w:p>
    <w:p w14:paraId="0089B46D" w14:textId="77777777" w:rsidR="00354990" w:rsidRDefault="00AC5F20">
      <w:pPr>
        <w:spacing w:after="0" w:line="240" w:lineRule="auto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Thi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66</w:t>
      </w:r>
    </w:p>
    <w:p w14:paraId="3DDB73BE" w14:textId="77777777" w:rsidR="00354990" w:rsidRDefault="00AC5F20">
      <w:pPr>
        <w:spacing w:line="276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</w:p>
    <w:p w14:paraId="26F41811" w14:textId="77777777" w:rsidR="00354990" w:rsidRDefault="00AC5F20">
      <w:pPr>
        <w:spacing w:line="276" w:lineRule="auto"/>
        <w:rPr>
          <w:rFonts w:ascii="Times New Roman" w:hAnsi="Times New Roman" w:cs="Times New Roman"/>
          <w:i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B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ủ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72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</w:p>
    <w:p w14:paraId="7D4C1385" w14:textId="77777777" w:rsidR="00354990" w:rsidRDefault="00AC5F20">
      <w:pPr>
        <w:spacing w:after="0" w:line="240" w:lineRule="auto"/>
        <w:rPr>
          <w:rFonts w:ascii="Times New Roman" w:hAnsi="Times New Roman" w:cs="Times New Roman"/>
          <w:i/>
          <w:iCs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Dàn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Ý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73</w:t>
      </w:r>
    </w:p>
    <w:p w14:paraId="6A95E33A" w14:textId="77777777" w:rsidR="00354990" w:rsidRDefault="00AC5F20">
      <w:pPr>
        <w:spacing w:after="0" w:line="240" w:lineRule="auto"/>
        <w:rPr>
          <w:rFonts w:ascii="Times New Roman" w:hAnsi="Times New Roman" w:cs="Times New Roman"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Gi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Thi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color w:val="231F20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74</w:t>
      </w:r>
    </w:p>
    <w:p w14:paraId="133B2979" w14:textId="77777777" w:rsidR="00354990" w:rsidRDefault="00354990">
      <w:pPr>
        <w:spacing w:line="276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</w:p>
    <w:p w14:paraId="5FB2D508" w14:textId="77777777" w:rsidR="00354990" w:rsidRDefault="00AC5F20">
      <w:pPr>
        <w:spacing w:line="276" w:lineRule="auto"/>
        <w:rPr>
          <w:rFonts w:ascii="Times New Roman" w:hAnsi="Times New Roman" w:cs="Times New Roman"/>
          <w:i/>
          <w:color w:val="231F20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ờ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K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ế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ab/>
      </w:r>
      <w:r>
        <w:rPr>
          <w:rFonts w:ascii="Times New Roman" w:hAnsi="Times New Roman" w:cs="Times New Roman"/>
          <w:color w:val="231F20"/>
          <w:sz w:val="30"/>
          <w:szCs w:val="30"/>
        </w:rPr>
        <w:t>80</w:t>
      </w:r>
    </w:p>
    <w:p w14:paraId="6AA37815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1C42B837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46A1CFC0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tab/>
      </w:r>
    </w:p>
    <w:p w14:paraId="48ABD450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02FCD98F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3932E3EB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14:paraId="705E8536" w14:textId="77777777" w:rsidR="00354990" w:rsidRDefault="00AC5F20">
      <w:pPr>
        <w:spacing w:line="276" w:lineRule="auto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br w:type="page"/>
      </w:r>
    </w:p>
    <w:p w14:paraId="75296D76" w14:textId="77777777" w:rsidR="00354990" w:rsidRDefault="00AC5F20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i/>
          <w:sz w:val="60"/>
          <w:szCs w:val="60"/>
        </w:rPr>
        <w:lastRenderedPageBreak/>
        <w:t>L</w:t>
      </w:r>
      <w:r>
        <w:rPr>
          <w:rFonts w:ascii="Times New Roman" w:hAnsi="Times New Roman" w:cs="Times New Roman"/>
          <w:b/>
          <w:i/>
          <w:sz w:val="60"/>
          <w:szCs w:val="60"/>
        </w:rPr>
        <w:t>ờ</w:t>
      </w:r>
      <w:r>
        <w:rPr>
          <w:rFonts w:ascii="Times New Roman" w:hAnsi="Times New Roman" w:cs="Times New Roman"/>
          <w:b/>
          <w:i/>
          <w:sz w:val="60"/>
          <w:szCs w:val="60"/>
        </w:rPr>
        <w:t>i</w:t>
      </w:r>
      <w:proofErr w:type="spellEnd"/>
      <w:r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60"/>
          <w:szCs w:val="60"/>
        </w:rPr>
        <w:t>M</w:t>
      </w:r>
      <w:r>
        <w:rPr>
          <w:rFonts w:ascii="Times New Roman" w:hAnsi="Times New Roman" w:cs="Times New Roman"/>
          <w:b/>
          <w:i/>
          <w:sz w:val="60"/>
          <w:szCs w:val="60"/>
        </w:rPr>
        <w:t>ở</w:t>
      </w:r>
      <w:proofErr w:type="spellEnd"/>
      <w:r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60"/>
          <w:szCs w:val="60"/>
        </w:rPr>
        <w:t>Đ</w:t>
      </w:r>
      <w:r>
        <w:rPr>
          <w:rFonts w:ascii="Times New Roman" w:hAnsi="Times New Roman" w:cs="Times New Roman"/>
          <w:b/>
          <w:i/>
          <w:sz w:val="60"/>
          <w:szCs w:val="60"/>
        </w:rPr>
        <w:t>ầ</w:t>
      </w:r>
      <w:r>
        <w:rPr>
          <w:rFonts w:ascii="Times New Roman" w:hAnsi="Times New Roman" w:cs="Times New Roman"/>
          <w:b/>
          <w:i/>
          <w:sz w:val="60"/>
          <w:szCs w:val="60"/>
        </w:rPr>
        <w:t>u</w:t>
      </w:r>
      <w:proofErr w:type="spellEnd"/>
    </w:p>
    <w:p w14:paraId="51594A04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cháu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97968EC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ỉ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sz w:val="30"/>
          <w:szCs w:val="30"/>
        </w:rPr>
        <w:t>Mã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i-huy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2-3).</w:t>
      </w:r>
    </w:p>
    <w:p w14:paraId="71BB0E08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</w:t>
      </w:r>
    </w:p>
    <w:p w14:paraId="3016431E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303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Hy-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5.437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Hy-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199343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5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6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13:34; 15:12).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D33687A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color w:val="231F20"/>
          <w:sz w:val="160"/>
          <w:szCs w:val="16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83BE2D1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</w:p>
    <w:p w14:paraId="1C79453E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Thư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ín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736222C7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Đ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ầ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u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iên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16DD2288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c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ủ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a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3C828729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80"/>
          <w:szCs w:val="8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Giăng</w:t>
      </w:r>
      <w:proofErr w:type="spellEnd"/>
    </w:p>
    <w:p w14:paraId="7687FBDE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9D67AE5" w14:textId="77777777" w:rsidR="00354990" w:rsidRDefault="00AC5F20">
      <w:pPr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lastRenderedPageBreak/>
        <w:t>Dàn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ý</w:t>
      </w:r>
    </w:p>
    <w:p w14:paraId="143577CA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(1:1-4)</w:t>
      </w:r>
    </w:p>
    <w:p w14:paraId="624136A1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(1:5-10)</w:t>
      </w:r>
    </w:p>
    <w:p w14:paraId="7AD9ABCE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(2:1-2)</w:t>
      </w:r>
    </w:p>
    <w:p w14:paraId="0BA0FE91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(2:3-11)</w:t>
      </w:r>
    </w:p>
    <w:p w14:paraId="3A52B68D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rư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inh (2:12-14)</w:t>
      </w:r>
    </w:p>
    <w:p w14:paraId="123209B4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6.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</w:t>
      </w:r>
      <w:r>
        <w:rPr>
          <w:rFonts w:ascii="Times New Roman" w:hAnsi="Times New Roman" w:cs="Times New Roman"/>
          <w:i/>
          <w:sz w:val="30"/>
          <w:szCs w:val="30"/>
        </w:rPr>
        <w:t>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ian (2:15-17)</w:t>
      </w:r>
    </w:p>
    <w:p w14:paraId="24AB0700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7.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(2:18-19)</w:t>
      </w:r>
    </w:p>
    <w:p w14:paraId="50383EDA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8.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(2:20-27)</w:t>
      </w:r>
    </w:p>
    <w:p w14:paraId="18CFFF59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9.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(2:28-3: 3)</w:t>
      </w:r>
    </w:p>
    <w:p w14:paraId="7E83BE1D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10.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(3:4-10)</w:t>
      </w:r>
    </w:p>
    <w:p w14:paraId="1F215500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11.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</w:t>
      </w:r>
      <w:r>
        <w:rPr>
          <w:rFonts w:ascii="Times New Roman" w:hAnsi="Times New Roman" w:cs="Times New Roman"/>
          <w:i/>
          <w:sz w:val="30"/>
          <w:szCs w:val="30"/>
        </w:rPr>
        <w:t xml:space="preserve">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(3:11-24)</w:t>
      </w:r>
    </w:p>
    <w:p w14:paraId="5CC69B38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12.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(4:1-6)</w:t>
      </w:r>
    </w:p>
    <w:p w14:paraId="4A3D925A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13.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</w:t>
      </w:r>
      <w:r>
        <w:rPr>
          <w:rFonts w:ascii="Times New Roman" w:hAnsi="Times New Roman" w:cs="Times New Roman"/>
          <w:i/>
          <w:sz w:val="30"/>
          <w:szCs w:val="30"/>
        </w:rPr>
        <w:t>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(4:7-5:3)</w:t>
      </w:r>
    </w:p>
    <w:p w14:paraId="37246CD3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14.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(5:4-6)</w:t>
      </w:r>
    </w:p>
    <w:p w14:paraId="0B6FA43C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15. Ba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(5:7-13)</w:t>
      </w:r>
    </w:p>
    <w:p w14:paraId="54FC5382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16.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guy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(5:14-16)</w:t>
      </w:r>
    </w:p>
    <w:p w14:paraId="6F1C8787" w14:textId="77777777" w:rsidR="00354990" w:rsidRDefault="00AC5F20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17.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(5:17-21)</w:t>
      </w:r>
    </w:p>
    <w:p w14:paraId="34883610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88ECC91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lastRenderedPageBreak/>
        <w:t>L</w:t>
      </w:r>
      <w:r>
        <w:rPr>
          <w:rFonts w:ascii="Times New Roman" w:hAnsi="Times New Roman" w:cs="Times New Roman"/>
          <w:b/>
          <w:sz w:val="52"/>
          <w:szCs w:val="52"/>
        </w:rPr>
        <w:t>ờ</w:t>
      </w:r>
      <w:r>
        <w:rPr>
          <w:rFonts w:ascii="Times New Roman" w:hAnsi="Times New Roman" w:cs="Times New Roman"/>
          <w:b/>
          <w:sz w:val="52"/>
          <w:szCs w:val="52"/>
        </w:rPr>
        <w:t>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</w:t>
      </w:r>
      <w:r>
        <w:rPr>
          <w:rFonts w:ascii="Times New Roman" w:hAnsi="Times New Roman" w:cs="Times New Roman"/>
          <w:b/>
          <w:sz w:val="52"/>
          <w:szCs w:val="52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>ớ</w:t>
      </w:r>
      <w:r>
        <w:rPr>
          <w:rFonts w:ascii="Times New Roman" w:hAnsi="Times New Roman" w:cs="Times New Roman"/>
          <w:b/>
          <w:sz w:val="52"/>
          <w:szCs w:val="52"/>
        </w:rPr>
        <w:t>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T</w:t>
      </w:r>
      <w:r>
        <w:rPr>
          <w:rFonts w:ascii="Times New Roman" w:hAnsi="Times New Roman" w:cs="Times New Roman"/>
          <w:b/>
          <w:sz w:val="52"/>
          <w:szCs w:val="52"/>
        </w:rPr>
        <w:t>hi</w:t>
      </w:r>
      <w:r>
        <w:rPr>
          <w:rFonts w:ascii="Times New Roman" w:hAnsi="Times New Roman" w:cs="Times New Roman"/>
          <w:b/>
          <w:sz w:val="52"/>
          <w:szCs w:val="52"/>
        </w:rPr>
        <w:t>ệ</w:t>
      </w:r>
      <w:r>
        <w:rPr>
          <w:rFonts w:ascii="Times New Roman" w:hAnsi="Times New Roman" w:cs="Times New Roman"/>
          <w:b/>
          <w:sz w:val="52"/>
          <w:szCs w:val="52"/>
        </w:rPr>
        <w:t>u</w:t>
      </w:r>
      <w:proofErr w:type="spellEnd"/>
    </w:p>
    <w:p w14:paraId="494ABED3" w14:textId="77777777" w:rsidR="00354990" w:rsidRDefault="00354990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38790EC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chung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r>
        <w:rPr>
          <w:rFonts w:ascii="Times New Roman" w:hAnsi="Times New Roman" w:cs="Times New Roman"/>
          <w:i/>
          <w:iCs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30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2CF99A2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lao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145A4E8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7D435F2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13263A57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CHƯƠNG 1</w:t>
      </w:r>
    </w:p>
    <w:p w14:paraId="3C98E2A3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Giao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Con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(1:1-4)</w:t>
      </w:r>
    </w:p>
    <w:p w14:paraId="503B688C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269AD4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1:1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E0E73EE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song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tri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B826527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-se 1:15-17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46F4E08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1:1-3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: “</w:t>
      </w:r>
      <w:r>
        <w:rPr>
          <w:rFonts w:ascii="Times New Roman" w:hAnsi="Times New Roman" w:cs="Times New Roman"/>
          <w:i/>
          <w:sz w:val="30"/>
          <w:szCs w:val="30"/>
        </w:rPr>
        <w:t xml:space="preserve">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1:8,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i/>
          <w:sz w:val="30"/>
          <w:szCs w:val="30"/>
        </w:rPr>
        <w:t xml:space="preserve">Alpha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Omega,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1:1-3,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ao-</w:t>
      </w:r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nghiêm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,” </w:t>
      </w:r>
    </w:p>
    <w:p w14:paraId="0D11399D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(Ê-</w:t>
      </w:r>
      <w:proofErr w:type="spellStart"/>
      <w:r>
        <w:rPr>
          <w:rFonts w:ascii="Times New Roman" w:hAnsi="Times New Roman" w:cs="Times New Roman"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3: 9-10),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(Ê-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45:18).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Châm-ngôn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8:30.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8DBF20E" w14:textId="77777777" w:rsidR="00354990" w:rsidRDefault="00AC5F2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90:2: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E201DD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ặ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Giăng</w:t>
      </w:r>
      <w:proofErr w:type="spellEnd"/>
    </w:p>
    <w:p w14:paraId="716E6202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32B2E80E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</w:p>
    <w:p w14:paraId="147D2859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</w:p>
    <w:p w14:paraId="208187D8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453513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</w:p>
    <w:p w14:paraId="0E11D7F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duy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7:46).</w:t>
      </w:r>
    </w:p>
    <w:p w14:paraId="5D9621A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sz w:val="30"/>
          <w:szCs w:val="30"/>
        </w:rPr>
        <w:t>-ơ 7:29).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>.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Công-v</w:t>
      </w:r>
      <w:r>
        <w:rPr>
          <w:rFonts w:ascii="Times New Roman" w:hAnsi="Times New Roman" w:cs="Times New Roman"/>
          <w:bCs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4:20,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6396BD9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gái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8F5331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i-huy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4:11)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Ð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(Ma-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-ơ 4:4).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50:4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r</w:t>
      </w:r>
      <w:r>
        <w:rPr>
          <w:rFonts w:ascii="Times New Roman" w:hAnsi="Times New Roman" w:cs="Times New Roman"/>
          <w:bCs/>
          <w:sz w:val="30"/>
          <w:szCs w:val="30"/>
        </w:rPr>
        <w:t>ằ</w:t>
      </w:r>
      <w:r>
        <w:rPr>
          <w:rFonts w:ascii="Times New Roman" w:hAnsi="Times New Roman" w:cs="Times New Roman"/>
          <w:b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lư</w:t>
      </w:r>
      <w:r>
        <w:rPr>
          <w:rFonts w:ascii="Times New Roman" w:hAnsi="Times New Roman" w:cs="Times New Roman"/>
          <w:bCs/>
          <w:i/>
          <w:sz w:val="30"/>
          <w:szCs w:val="30"/>
        </w:rPr>
        <w:t>ỡ</w:t>
      </w:r>
      <w:r>
        <w:rPr>
          <w:rFonts w:ascii="Times New Roman" w:hAnsi="Times New Roman" w:cs="Times New Roman"/>
          <w:bCs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</w:t>
      </w:r>
      <w:r>
        <w:rPr>
          <w:rFonts w:ascii="Times New Roman" w:hAnsi="Times New Roman" w:cs="Times New Roman"/>
          <w:bCs/>
          <w:i/>
          <w:sz w:val="30"/>
          <w:szCs w:val="30"/>
        </w:rPr>
        <w:t>ủ</w:t>
      </w:r>
      <w:r>
        <w:rPr>
          <w:rFonts w:ascii="Times New Roman" w:hAnsi="Times New Roman" w:cs="Times New Roman"/>
          <w:bCs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ngư</w:t>
      </w:r>
      <w:r>
        <w:rPr>
          <w:rFonts w:ascii="Times New Roman" w:hAnsi="Times New Roman" w:cs="Times New Roman"/>
          <w:bCs/>
          <w:i/>
          <w:sz w:val="30"/>
          <w:szCs w:val="30"/>
        </w:rPr>
        <w:t>ờ</w:t>
      </w:r>
      <w:r>
        <w:rPr>
          <w:rFonts w:ascii="Times New Roman" w:hAnsi="Times New Roman" w:cs="Times New Roman"/>
          <w:bCs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đư</w:t>
      </w:r>
      <w:r>
        <w:rPr>
          <w:rFonts w:ascii="Times New Roman" w:hAnsi="Times New Roman" w:cs="Times New Roman"/>
          <w:bCs/>
          <w:i/>
          <w:sz w:val="30"/>
          <w:szCs w:val="30"/>
        </w:rPr>
        <w:t>ợ</w:t>
      </w:r>
      <w:r>
        <w:rPr>
          <w:rFonts w:ascii="Times New Roman" w:hAnsi="Times New Roman" w:cs="Times New Roman"/>
          <w:bCs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d</w:t>
      </w:r>
      <w:r>
        <w:rPr>
          <w:rFonts w:ascii="Times New Roman" w:hAnsi="Times New Roman" w:cs="Times New Roman"/>
          <w:bCs/>
          <w:i/>
          <w:sz w:val="30"/>
          <w:szCs w:val="30"/>
        </w:rPr>
        <w:t>ạ</w:t>
      </w:r>
      <w:r>
        <w:rPr>
          <w:rFonts w:ascii="Times New Roman" w:hAnsi="Times New Roman" w:cs="Times New Roman"/>
          <w:bCs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tai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tai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B5A0E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Cs/>
          <w:sz w:val="30"/>
          <w:szCs w:val="30"/>
        </w:rPr>
        <w:t>Đi</w:t>
      </w:r>
      <w:r>
        <w:rPr>
          <w:rFonts w:ascii="Times New Roman" w:hAnsi="Times New Roman" w:cs="Times New Roman"/>
          <w:iCs/>
          <w:sz w:val="30"/>
          <w:szCs w:val="30"/>
        </w:rPr>
        <w:t>ề</w:t>
      </w:r>
      <w:r>
        <w:rPr>
          <w:rFonts w:ascii="Times New Roman" w:hAnsi="Times New Roman" w:cs="Times New Roman"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th</w:t>
      </w:r>
      <w:r>
        <w:rPr>
          <w:rFonts w:ascii="Times New Roman" w:hAnsi="Times New Roman" w:cs="Times New Roman"/>
          <w:iCs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</w:t>
      </w:r>
      <w:r>
        <w:rPr>
          <w:rFonts w:ascii="Times New Roman" w:hAnsi="Times New Roman" w:cs="Times New Roman"/>
          <w:iCs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</w:t>
      </w:r>
      <w:r>
        <w:rPr>
          <w:rFonts w:ascii="Times New Roman" w:hAnsi="Times New Roman" w:cs="Times New Roman"/>
          <w:i/>
          <w:iCs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</w:t>
      </w:r>
      <w:r>
        <w:rPr>
          <w:rFonts w:ascii="Times New Roman" w:hAnsi="Times New Roman" w:cs="Times New Roman"/>
          <w:i/>
          <w:iCs/>
          <w:sz w:val="30"/>
          <w:szCs w:val="30"/>
        </w:rPr>
        <w:t>ị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Christ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khéo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oai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nghiêm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1:16</w:t>
      </w:r>
      <w:r>
        <w:rPr>
          <w:rFonts w:ascii="Times New Roman" w:hAnsi="Times New Roman" w:cs="Times New Roman"/>
          <w:bCs/>
          <w:sz w:val="30"/>
          <w:szCs w:val="30"/>
        </w:rPr>
        <w:t>).</w:t>
      </w:r>
    </w:p>
    <w:p w14:paraId="0FEB2D9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du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Nam Phi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Hoàng-gia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Anh,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Thái-t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Charles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Hoàng-t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Harry,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Thái-t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Charles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C41BC7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gái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0E9338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14:21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Dân-s</w:t>
      </w:r>
      <w:r>
        <w:rPr>
          <w:rFonts w:ascii="Times New Roman" w:hAnsi="Times New Roman" w:cs="Times New Roman"/>
          <w:bCs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12:8: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rõ-ràng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tôi-t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?” </w:t>
      </w:r>
    </w:p>
    <w:p w14:paraId="5D6A57E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bang Washington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doanh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tang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3BBD41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Hy-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Phi-lip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Ð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12:21).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ẵ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14:paraId="67C3A07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(hay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6F0AF1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13:23).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Thô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-ma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ch</w:t>
      </w:r>
      <w:r>
        <w:rPr>
          <w:rFonts w:ascii="Times New Roman" w:hAnsi="Times New Roman" w:cs="Times New Roman"/>
          <w:bCs/>
          <w:sz w:val="30"/>
          <w:szCs w:val="30"/>
        </w:rPr>
        <w:t>ạ</w:t>
      </w:r>
      <w:r>
        <w:rPr>
          <w:rFonts w:ascii="Times New Roman" w:hAnsi="Times New Roman" w:cs="Times New Roman"/>
          <w:b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</w:t>
      </w:r>
      <w:r>
        <w:rPr>
          <w:rFonts w:ascii="Times New Roman" w:hAnsi="Times New Roman" w:cs="Times New Roman"/>
          <w:bCs/>
          <w:sz w:val="30"/>
          <w:szCs w:val="30"/>
        </w:rPr>
        <w:t>ả</w:t>
      </w:r>
      <w:r>
        <w:rPr>
          <w:rFonts w:ascii="Times New Roman" w:hAnsi="Times New Roman" w:cs="Times New Roman"/>
          <w:b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nh</w:t>
      </w:r>
      <w:r>
        <w:rPr>
          <w:rFonts w:ascii="Times New Roman" w:hAnsi="Times New Roman" w:cs="Times New Roman"/>
          <w:bCs/>
          <w:sz w:val="30"/>
          <w:szCs w:val="30"/>
        </w:rPr>
        <w:t>ậ</w:t>
      </w:r>
      <w:r>
        <w:rPr>
          <w:rFonts w:ascii="Times New Roman" w:hAnsi="Times New Roman" w:cs="Times New Roman"/>
          <w:b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</w:t>
      </w:r>
      <w:r>
        <w:rPr>
          <w:rFonts w:ascii="Times New Roman" w:hAnsi="Times New Roman" w:cs="Times New Roman"/>
          <w:bCs/>
          <w:sz w:val="30"/>
          <w:szCs w:val="30"/>
        </w:rPr>
        <w:t>ế</w:t>
      </w:r>
      <w:r>
        <w:rPr>
          <w:rFonts w:ascii="Times New Roman" w:hAnsi="Times New Roman" w:cs="Times New Roman"/>
          <w:b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</w:t>
      </w:r>
      <w:r>
        <w:rPr>
          <w:rFonts w:ascii="Times New Roman" w:hAnsi="Times New Roman" w:cs="Times New Roman"/>
          <w:bCs/>
          <w:sz w:val="30"/>
          <w:szCs w:val="30"/>
        </w:rPr>
        <w:t>ủ</w:t>
      </w:r>
      <w:r>
        <w:rPr>
          <w:rFonts w:ascii="Times New Roman" w:hAnsi="Times New Roman" w:cs="Times New Roman"/>
          <w:b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ph</w:t>
      </w:r>
      <w:r>
        <w:rPr>
          <w:rFonts w:ascii="Times New Roman" w:hAnsi="Times New Roman" w:cs="Times New Roman"/>
          <w:bCs/>
          <w:sz w:val="30"/>
          <w:szCs w:val="30"/>
        </w:rPr>
        <w:t>ụ</w:t>
      </w:r>
      <w:r>
        <w:rPr>
          <w:rFonts w:ascii="Times New Roman" w:hAnsi="Times New Roman" w:cs="Times New Roman"/>
          <w:b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20:27-28).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Lu-ca 24:39,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xu</w:t>
      </w:r>
      <w:r>
        <w:rPr>
          <w:rFonts w:ascii="Times New Roman" w:hAnsi="Times New Roman" w:cs="Times New Roman"/>
          <w:bCs/>
          <w:sz w:val="30"/>
          <w:szCs w:val="30"/>
        </w:rPr>
        <w:t>ấ</w:t>
      </w:r>
      <w:r>
        <w:rPr>
          <w:rFonts w:ascii="Times New Roman" w:hAnsi="Times New Roman" w:cs="Times New Roman"/>
          <w:b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hi</w:t>
      </w:r>
      <w:r>
        <w:rPr>
          <w:rFonts w:ascii="Times New Roman" w:hAnsi="Times New Roman" w:cs="Times New Roman"/>
          <w:bCs/>
          <w:sz w:val="30"/>
          <w:szCs w:val="30"/>
        </w:rPr>
        <w:t>ệ</w:t>
      </w:r>
      <w:r>
        <w:rPr>
          <w:rFonts w:ascii="Times New Roman" w:hAnsi="Times New Roman" w:cs="Times New Roman"/>
          <w:b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trư</w:t>
      </w:r>
      <w:r>
        <w:rPr>
          <w:rFonts w:ascii="Times New Roman" w:hAnsi="Times New Roman" w:cs="Times New Roman"/>
          <w:bCs/>
          <w:sz w:val="30"/>
          <w:szCs w:val="30"/>
        </w:rPr>
        <w:t>ớ</w:t>
      </w:r>
      <w:r>
        <w:rPr>
          <w:rFonts w:ascii="Times New Roman" w:hAnsi="Times New Roman" w:cs="Times New Roman"/>
          <w:b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đ</w:t>
      </w:r>
      <w:r>
        <w:rPr>
          <w:rFonts w:ascii="Times New Roman" w:hAnsi="Times New Roman" w:cs="Times New Roman"/>
          <w:bCs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r</w:t>
      </w:r>
      <w:r>
        <w:rPr>
          <w:rFonts w:ascii="Times New Roman" w:hAnsi="Times New Roman" w:cs="Times New Roman"/>
          <w:bCs/>
          <w:sz w:val="30"/>
          <w:szCs w:val="30"/>
        </w:rPr>
        <w:t>ằ</w:t>
      </w:r>
      <w:r>
        <w:rPr>
          <w:rFonts w:ascii="Times New Roman" w:hAnsi="Times New Roman" w:cs="Times New Roman"/>
          <w:b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th</w:t>
      </w:r>
      <w:r>
        <w:rPr>
          <w:rFonts w:ascii="Times New Roman" w:hAnsi="Times New Roman" w:cs="Times New Roman"/>
          <w:bCs/>
          <w:i/>
          <w:sz w:val="30"/>
          <w:szCs w:val="30"/>
        </w:rPr>
        <w:t>ậ</w:t>
      </w:r>
      <w:r>
        <w:rPr>
          <w:rFonts w:ascii="Times New Roman" w:hAnsi="Times New Roman" w:cs="Times New Roman"/>
          <w:bCs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Ta!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ch</w:t>
      </w:r>
      <w:r>
        <w:rPr>
          <w:rFonts w:ascii="Times New Roman" w:hAnsi="Times New Roman" w:cs="Times New Roman"/>
          <w:bCs/>
          <w:i/>
          <w:sz w:val="30"/>
          <w:szCs w:val="30"/>
        </w:rPr>
        <w:t>ạ</w:t>
      </w:r>
      <w:r>
        <w:rPr>
          <w:rFonts w:ascii="Times New Roman" w:hAnsi="Times New Roman" w:cs="Times New Roman"/>
          <w:bCs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đ</w:t>
      </w:r>
      <w:r>
        <w:rPr>
          <w:rFonts w:ascii="Times New Roman" w:hAnsi="Times New Roman" w:cs="Times New Roman"/>
          <w:bCs/>
          <w:i/>
          <w:sz w:val="30"/>
          <w:szCs w:val="30"/>
        </w:rPr>
        <w:t>ế</w:t>
      </w:r>
      <w:r>
        <w:rPr>
          <w:rFonts w:ascii="Times New Roman" w:hAnsi="Times New Roman" w:cs="Times New Roman"/>
          <w:bCs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Th</w:t>
      </w:r>
      <w:r>
        <w:rPr>
          <w:rFonts w:ascii="Times New Roman" w:hAnsi="Times New Roman" w:cs="Times New Roman"/>
          <w:bCs/>
          <w:i/>
          <w:sz w:val="30"/>
          <w:szCs w:val="30"/>
        </w:rPr>
        <w:t>ầ</w:t>
      </w:r>
      <w:r>
        <w:rPr>
          <w:rFonts w:ascii="Times New Roman" w:hAnsi="Times New Roman" w:cs="Times New Roman"/>
          <w:bCs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li</w:t>
      </w:r>
      <w:r>
        <w:rPr>
          <w:rFonts w:ascii="Times New Roman" w:hAnsi="Times New Roman" w:cs="Times New Roman"/>
          <w:bCs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th</w:t>
      </w:r>
      <w:r>
        <w:rPr>
          <w:rFonts w:ascii="Times New Roman" w:hAnsi="Times New Roman" w:cs="Times New Roman"/>
          <w:bCs/>
          <w:i/>
          <w:sz w:val="30"/>
          <w:szCs w:val="30"/>
        </w:rPr>
        <w:t>ị</w:t>
      </w:r>
      <w:r>
        <w:rPr>
          <w:rFonts w:ascii="Times New Roman" w:hAnsi="Times New Roman" w:cs="Times New Roman"/>
          <w:bCs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xương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th</w:t>
      </w:r>
      <w:r>
        <w:rPr>
          <w:rFonts w:ascii="Times New Roman" w:hAnsi="Times New Roman" w:cs="Times New Roman"/>
          <w:bCs/>
          <w:i/>
          <w:sz w:val="30"/>
          <w:szCs w:val="30"/>
        </w:rPr>
        <w:t>ấ</w:t>
      </w:r>
      <w:r>
        <w:rPr>
          <w:rFonts w:ascii="Times New Roman" w:hAnsi="Times New Roman" w:cs="Times New Roman"/>
          <w:bCs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bCs/>
          <w:i/>
          <w:sz w:val="30"/>
          <w:szCs w:val="30"/>
        </w:rPr>
        <w:t xml:space="preserve">!” </w:t>
      </w:r>
    </w:p>
    <w:p w14:paraId="6A7A748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</w:t>
      </w:r>
      <w:r>
        <w:rPr>
          <w:rFonts w:ascii="Times New Roman" w:hAnsi="Times New Roman" w:cs="Times New Roman"/>
          <w:bCs/>
          <w:sz w:val="30"/>
          <w:szCs w:val="30"/>
        </w:rPr>
        <w:t>ộ</w:t>
      </w:r>
      <w:r>
        <w:rPr>
          <w:rFonts w:ascii="Times New Roman" w:hAnsi="Times New Roman" w:cs="Times New Roman"/>
          <w:b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New Zealand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qua 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6D5311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Ta”.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ố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5:25-34). Ma-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 xml:space="preserve">ơ 14:35-36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BC9153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1:14: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ta—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51:6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khôn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</w:p>
    <w:p w14:paraId="1C400BD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Jimmy Carter,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 xml:space="preserve">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601312B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1:2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;”.</w:t>
      </w:r>
    </w:p>
    <w:p w14:paraId="56C2E27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</w:t>
      </w:r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1:18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</w:t>
      </w:r>
      <w:r>
        <w:rPr>
          <w:rFonts w:ascii="Times New Roman" w:hAnsi="Times New Roman" w:cs="Times New Roman"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Cha”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77724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</w:t>
      </w:r>
      <w:r>
        <w:rPr>
          <w:rFonts w:ascii="Times New Roman" w:hAnsi="Times New Roman" w:cs="Times New Roman"/>
          <w:sz w:val="30"/>
          <w:szCs w:val="30"/>
        </w:rPr>
        <w:t>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6:35)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11:25).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17:1-3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hAnsi="Times New Roman" w:cs="Times New Roman"/>
          <w:i/>
          <w:sz w:val="30"/>
          <w:szCs w:val="30"/>
        </w:rPr>
        <w:t>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</w:t>
      </w:r>
      <w:r>
        <w:rPr>
          <w:rFonts w:ascii="Times New Roman" w:hAnsi="Times New Roman" w:cs="Times New Roman"/>
          <w:i/>
          <w:sz w:val="30"/>
          <w:szCs w:val="30"/>
        </w:rPr>
        <w:t xml:space="preserve">n.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</w:t>
      </w:r>
    </w:p>
    <w:p w14:paraId="3A67253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Christ.”.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220AB32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ta—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gái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Xu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díp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25:8</w:t>
      </w:r>
      <w:r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sz w:val="30"/>
          <w:szCs w:val="30"/>
        </w:rPr>
        <w:t>xây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F86A2C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B20539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r>
        <w:rPr>
          <w:rFonts w:ascii="Times New Roman" w:hAnsi="Times New Roman" w:cs="Times New Roman"/>
          <w:i/>
          <w:sz w:val="30"/>
          <w:szCs w:val="30"/>
        </w:rPr>
        <w:t>Pilgrims Progress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John Bunyan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r>
        <w:rPr>
          <w:rFonts w:ascii="Times New Roman" w:hAnsi="Times New Roman" w:cs="Times New Roman"/>
          <w:i/>
          <w:sz w:val="30"/>
          <w:szCs w:val="30"/>
        </w:rPr>
        <w:t>Visions of Heaven and Hell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 xml:space="preserve">Return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From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Tomorrow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George J. Ritchie.</w:t>
      </w:r>
    </w:p>
    <w:p w14:paraId="6233756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103:13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</w:p>
    <w:p w14:paraId="6B2C27C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1:4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r>
        <w:rPr>
          <w:rFonts w:ascii="Times New Roman" w:hAnsi="Times New Roman" w:cs="Times New Roman"/>
          <w:b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25:21).</w:t>
      </w:r>
    </w:p>
    <w:p w14:paraId="17FE7641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180B4C65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Bư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(1:5-10)</w:t>
      </w:r>
    </w:p>
    <w:p w14:paraId="047E7BB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1:5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1:4-9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35BBCD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8:12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9:5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Báp-tít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5:35</w:t>
      </w:r>
      <w:r>
        <w:rPr>
          <w:rFonts w:ascii="Times New Roman" w:hAnsi="Times New Roman" w:cs="Times New Roman"/>
          <w:b/>
          <w:sz w:val="30"/>
          <w:szCs w:val="30"/>
        </w:rPr>
        <w:t>).</w:t>
      </w:r>
    </w:p>
    <w:p w14:paraId="716977B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5:14-16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khu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623D83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Lu-ca 8:17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rinh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4:5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toan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29A8B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6:22-23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“Con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bao!”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lùi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513B4BE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3:3).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Sa-tan,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5:19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6ADABBD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1:7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64534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ô </w:t>
      </w:r>
      <w:proofErr w:type="spellStart"/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7DB016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27D30632" w14:textId="77777777" w:rsidR="00354990" w:rsidRDefault="00AC5F20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</w:p>
    <w:p w14:paraId="65A18434" w14:textId="77777777" w:rsidR="00354990" w:rsidRDefault="00AC5F20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rèn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&amp;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14:paraId="0059A925" w14:textId="77777777" w:rsidR="00354990" w:rsidRDefault="00354990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ABA934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(Phi-</w:t>
      </w:r>
      <w:proofErr w:type="spellStart"/>
      <w:r>
        <w:rPr>
          <w:rFonts w:ascii="Times New Roman" w:hAnsi="Times New Roman" w:cs="Times New Roman"/>
          <w:sz w:val="30"/>
          <w:szCs w:val="30"/>
        </w:rPr>
        <w:t>líp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3:10).</w:t>
      </w:r>
    </w:p>
    <w:p w14:paraId="32B11CC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51:5:</w:t>
      </w:r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Kìa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sz w:val="30"/>
          <w:szCs w:val="30"/>
        </w:rPr>
        <w:t>đam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FA8FA0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John Bunyan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r>
        <w:rPr>
          <w:rFonts w:ascii="Times New Roman" w:hAnsi="Times New Roman" w:cs="Times New Roman"/>
          <w:i/>
          <w:iCs/>
          <w:sz w:val="30"/>
          <w:szCs w:val="30"/>
        </w:rPr>
        <w:t>The Pilgrim’s Progress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08D056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1:9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-mi 3:1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51:3</w:t>
      </w:r>
      <w:r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vi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Ô-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14:2</w:t>
      </w:r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Xin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...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Xin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con; Xin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</w:t>
      </w:r>
      <w:r>
        <w:rPr>
          <w:rFonts w:ascii="Times New Roman" w:hAnsi="Times New Roman" w:cs="Times New Roman"/>
          <w:sz w:val="30"/>
          <w:szCs w:val="30"/>
        </w:rPr>
        <w:t>)”</w:t>
      </w:r>
    </w:p>
    <w:p w14:paraId="5D13E46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Lê-vi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26:</w:t>
      </w:r>
      <w:r>
        <w:rPr>
          <w:rFonts w:ascii="Times New Roman" w:hAnsi="Times New Roman" w:cs="Times New Roman"/>
          <w:b/>
          <w:sz w:val="30"/>
          <w:szCs w:val="30"/>
        </w:rPr>
        <w:t>40-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i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Gia-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-ra-ham,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F2F1E6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Ô-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14:2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2DAE82C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Ô-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14:8</w:t>
      </w:r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im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‘</w:t>
      </w:r>
      <w:r>
        <w:rPr>
          <w:rFonts w:ascii="Times New Roman" w:hAnsi="Times New Roman" w:cs="Times New Roman"/>
          <w:i/>
          <w:sz w:val="30"/>
          <w:szCs w:val="30"/>
        </w:rPr>
        <w:t xml:space="preserve">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</w:t>
      </w:r>
      <w:r>
        <w:rPr>
          <w:rFonts w:ascii="Times New Roman" w:hAnsi="Times New Roman" w:cs="Times New Roman"/>
          <w:i/>
          <w:sz w:val="30"/>
          <w:szCs w:val="30"/>
        </w:rPr>
        <w:t>’</w:t>
      </w:r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Chi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Ép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im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ta—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cay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Sau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4:11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1ADCD87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1:10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56895C9" w14:textId="77777777" w:rsidR="00354990" w:rsidRDefault="00354990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84709F9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18567A03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>CHƯƠNG 2</w:t>
      </w:r>
    </w:p>
    <w:p w14:paraId="489395CA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trư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ặ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Cha (2:1-2)</w:t>
      </w:r>
    </w:p>
    <w:p w14:paraId="60E631E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A15951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7:25</w:t>
      </w:r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</w:p>
    <w:p w14:paraId="29050D8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hòa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E42E23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(2:3-11)</w:t>
      </w:r>
    </w:p>
    <w:p w14:paraId="69CABC7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2:3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giàu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gi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đi</w:t>
      </w:r>
      <w:r>
        <w:rPr>
          <w:rFonts w:ascii="Times New Roman" w:hAnsi="Times New Roman" w:cs="Times New Roman"/>
          <w:i/>
          <w:iCs/>
          <w:sz w:val="30"/>
          <w:szCs w:val="30"/>
        </w:rPr>
        <w:t>ề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10:17-22</w:t>
      </w:r>
      <w:r>
        <w:rPr>
          <w:rFonts w:ascii="Times New Roman" w:hAnsi="Times New Roman" w:cs="Times New Roman"/>
          <w:sz w:val="30"/>
          <w:szCs w:val="30"/>
        </w:rPr>
        <w:t xml:space="preserve">). Giao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1AE2E6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2:4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Sam-</w:t>
      </w:r>
      <w:proofErr w:type="spellStart"/>
      <w:r>
        <w:rPr>
          <w:rFonts w:ascii="Times New Roman" w:hAnsi="Times New Roman" w:cs="Times New Roman"/>
          <w:sz w:val="30"/>
          <w:szCs w:val="30"/>
        </w:rPr>
        <w:t>sôn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 Sam-</w:t>
      </w:r>
      <w:proofErr w:type="spellStart"/>
      <w:r>
        <w:rPr>
          <w:rFonts w:ascii="Times New Roman" w:hAnsi="Times New Roman" w:cs="Times New Roman"/>
          <w:sz w:val="30"/>
          <w:szCs w:val="30"/>
        </w:rPr>
        <w:t>sôn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-li-la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Các-quan-xét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16:20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3237E0B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2:5</w:t>
      </w:r>
      <w:r>
        <w:rPr>
          <w:rFonts w:ascii="Times New Roman" w:hAnsi="Times New Roman" w:cs="Times New Roman"/>
          <w:sz w:val="30"/>
          <w:szCs w:val="30"/>
        </w:rPr>
        <w:t xml:space="preserve"> –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1:5</w:t>
      </w:r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5:14</w:t>
      </w:r>
      <w:r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tóm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Dây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3:14</w:t>
      </w:r>
      <w:r>
        <w:rPr>
          <w:rFonts w:ascii="Times New Roman" w:hAnsi="Times New Roman" w:cs="Times New Roman"/>
          <w:sz w:val="30"/>
          <w:szCs w:val="30"/>
        </w:rPr>
        <w:t xml:space="preserve">).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”.</w:t>
      </w:r>
    </w:p>
    <w:p w14:paraId="24B4B38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(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35752B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39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5:17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tri;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</w:p>
    <w:p w14:paraId="080C7A0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“Song le,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t-pháp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10:1),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1B1AEE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</w:t>
      </w:r>
    </w:p>
    <w:p w14:paraId="788F269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2:10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9,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quay </w:t>
      </w:r>
      <w:proofErr w:type="spellStart"/>
      <w:r>
        <w:rPr>
          <w:rFonts w:ascii="Times New Roman" w:hAnsi="Times New Roman" w:cs="Times New Roman"/>
          <w:sz w:val="30"/>
          <w:szCs w:val="30"/>
        </w:rPr>
        <w:t>lưng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26C8267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lang thang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7780196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1E1C258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Trư</w:t>
      </w:r>
      <w:r>
        <w:rPr>
          <w:rFonts w:ascii="Times New Roman" w:hAnsi="Times New Roman" w:cs="Times New Roman"/>
          <w:b/>
          <w:sz w:val="30"/>
          <w:szCs w:val="30"/>
        </w:rPr>
        <w:t>ở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Thu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Linh (2:12-14)</w:t>
      </w:r>
    </w:p>
    <w:p w14:paraId="4CE95E3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2FCF6ECC" w14:textId="77777777" w:rsidR="00354990" w:rsidRDefault="00AC5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</w:p>
    <w:p w14:paraId="43DA4F4B" w14:textId="77777777" w:rsidR="00354990" w:rsidRDefault="00AC5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</w:p>
    <w:p w14:paraId="2920B927" w14:textId="77777777" w:rsidR="00354990" w:rsidRDefault="00AC5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lão</w:t>
      </w:r>
      <w:proofErr w:type="spellEnd"/>
    </w:p>
    <w:p w14:paraId="676BDCE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3005FAD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Ba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n-t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>
        <w:rPr>
          <w:rFonts w:ascii="Times New Roman" w:hAnsi="Times New Roman" w:cs="Times New Roman"/>
          <w:b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Lang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</w:p>
    <w:p w14:paraId="7075903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Ba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su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13:8</w:t>
      </w:r>
      <w:r>
        <w:rPr>
          <w:rFonts w:ascii="Times New Roman" w:hAnsi="Times New Roman" w:cs="Times New Roman"/>
          <w:b/>
          <w:sz w:val="30"/>
          <w:szCs w:val="30"/>
        </w:rPr>
        <w:t>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Ba </w:t>
      </w:r>
      <w:proofErr w:type="spellStart"/>
      <w:r>
        <w:rPr>
          <w:rFonts w:ascii="Times New Roman" w:hAnsi="Times New Roman" w:cs="Times New Roman"/>
          <w:sz w:val="30"/>
          <w:szCs w:val="30"/>
        </w:rPr>
        <w:t>mươi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sáu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92A034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Ba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qu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15:1-8):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CC229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Ba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rinh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12:2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thân-th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thân-th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).”</w:t>
      </w:r>
    </w:p>
    <w:p w14:paraId="3157E15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2:12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6:1</w:t>
      </w:r>
    </w:p>
    <w:p w14:paraId="136D4C7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631BDE2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</w:p>
    <w:p w14:paraId="3F26655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báp-têm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Linh)</w:t>
      </w:r>
    </w:p>
    <w:p w14:paraId="3F0ABF6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A5CC0F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736447B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</w:p>
    <w:p w14:paraId="6920B60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2:13-14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26F36C48" w14:textId="77777777" w:rsidR="00354990" w:rsidRDefault="00AC5F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</w:t>
      </w:r>
      <w:r>
        <w:rPr>
          <w:rFonts w:ascii="Times New Roman" w:hAnsi="Times New Roman" w:cs="Times New Roman"/>
          <w:b/>
          <w:sz w:val="30"/>
          <w:szCs w:val="30"/>
        </w:rPr>
        <w:t>ỏ</w:t>
      </w:r>
      <w:proofErr w:type="spellEnd"/>
    </w:p>
    <w:p w14:paraId="638DBBCE" w14:textId="77777777" w:rsidR="00354990" w:rsidRDefault="00AC5F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</w:p>
    <w:p w14:paraId="4F6AA9C6" w14:textId="77777777" w:rsidR="00354990" w:rsidRDefault="00AC5F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-ma 8:16);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i/>
          <w:iCs/>
          <w:sz w:val="30"/>
          <w:szCs w:val="30"/>
        </w:rPr>
        <w:t>A-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! Cha!”</w:t>
      </w:r>
    </w:p>
    <w:p w14:paraId="49FFE5E6" w14:textId="77777777" w:rsidR="00354990" w:rsidRDefault="00354990">
      <w:pPr>
        <w:pStyle w:val="ListParagraph"/>
        <w:tabs>
          <w:tab w:val="left" w:pos="8265"/>
        </w:tabs>
        <w:ind w:left="36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92381A4" w14:textId="77777777" w:rsidR="00354990" w:rsidRDefault="00AC5F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Nh</w:t>
      </w:r>
      <w:r>
        <w:rPr>
          <w:rFonts w:ascii="Times New Roman" w:hAnsi="Times New Roman" w:cs="Times New Roman"/>
          <w:b/>
          <w:sz w:val="30"/>
          <w:szCs w:val="30"/>
        </w:rPr>
        <w:t>ữ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</w:t>
      </w:r>
      <w:r>
        <w:rPr>
          <w:rFonts w:ascii="Times New Roman" w:hAnsi="Times New Roman" w:cs="Times New Roman"/>
          <w:b/>
          <w:sz w:val="30"/>
          <w:szCs w:val="30"/>
        </w:rPr>
        <w:t>gư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b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r>
        <w:rPr>
          <w:rFonts w:ascii="Times New Roman" w:hAnsi="Times New Roman" w:cs="Times New Roman"/>
          <w:b/>
          <w:sz w:val="30"/>
          <w:szCs w:val="30"/>
        </w:rPr>
        <w:t>ổ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</w:p>
    <w:p w14:paraId="62316FA8" w14:textId="77777777" w:rsidR="00354990" w:rsidRDefault="00AC5F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</w:p>
    <w:p w14:paraId="1D955C45" w14:textId="77777777" w:rsidR="00354990" w:rsidRDefault="00AC5F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</w:p>
    <w:p w14:paraId="06018D8D" w14:textId="77777777" w:rsidR="00354990" w:rsidRDefault="00AC5F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49FFC78" w14:textId="77777777" w:rsidR="00354990" w:rsidRDefault="00354990">
      <w:pPr>
        <w:pStyle w:val="ListParagraph"/>
        <w:ind w:left="360"/>
        <w:rPr>
          <w:rFonts w:ascii="Times New Roman" w:hAnsi="Times New Roman" w:cs="Times New Roman"/>
          <w:sz w:val="30"/>
          <w:szCs w:val="30"/>
        </w:rPr>
      </w:pPr>
    </w:p>
    <w:p w14:paraId="08A53B73" w14:textId="77777777" w:rsidR="00354990" w:rsidRDefault="00AC5F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Nh</w:t>
      </w:r>
      <w:r>
        <w:rPr>
          <w:rFonts w:ascii="Times New Roman" w:hAnsi="Times New Roman" w:cs="Times New Roman"/>
          <w:b/>
          <w:sz w:val="30"/>
          <w:szCs w:val="30"/>
        </w:rPr>
        <w:t>ữ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Ngư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Cha</w:t>
      </w:r>
    </w:p>
    <w:p w14:paraId="45E65290" w14:textId="77777777" w:rsidR="00354990" w:rsidRDefault="00AC5F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2FFA4976" w14:textId="77777777" w:rsidR="00354990" w:rsidRDefault="00AC5F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lao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-cha-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9:17).</w:t>
      </w:r>
    </w:p>
    <w:p w14:paraId="2FE103F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8:15-16).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i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3:1;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2:2).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661FB3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4:13-14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r>
        <w:rPr>
          <w:rFonts w:ascii="Times New Roman" w:hAnsi="Times New Roman" w:cs="Times New Roman"/>
          <w:i/>
          <w:sz w:val="30"/>
          <w:szCs w:val="30"/>
        </w:rPr>
        <w:t xml:space="preserve">13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vóc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Christ. 14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ẩ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iCs/>
          <w:sz w:val="30"/>
          <w:szCs w:val="30"/>
        </w:rPr>
        <w:t>(BDM)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7F02B3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3B62DC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thiêng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liêng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5:13;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2:2).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ặ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5:12,14)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F06F47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,”</w:t>
      </w:r>
    </w:p>
    <w:p w14:paraId="78DE97B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8:37).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12:11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0E6FDAD8" w14:textId="77777777" w:rsidR="00354990" w:rsidRDefault="00AC5F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</w:t>
      </w:r>
    </w:p>
    <w:p w14:paraId="742B5852" w14:textId="77777777" w:rsidR="00354990" w:rsidRDefault="00AC5F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</w:p>
    <w:p w14:paraId="3DE84969" w14:textId="77777777" w:rsidR="00354990" w:rsidRDefault="00AC5F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1355124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AB963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Gô-gô-tha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?”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</w:p>
    <w:p w14:paraId="6EAECD6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Ca-</w:t>
      </w:r>
      <w:proofErr w:type="spellStart"/>
      <w:r>
        <w:rPr>
          <w:rFonts w:ascii="Times New Roman" w:hAnsi="Times New Roman" w:cs="Times New Roman"/>
          <w:sz w:val="30"/>
          <w:szCs w:val="30"/>
        </w:rPr>
        <w:t>lép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vùn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Ca-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-an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Dân-s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13:30; 14:8-9).</w:t>
      </w:r>
    </w:p>
    <w:p w14:paraId="430B4B0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12:25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Ba-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15:26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sz w:val="30"/>
          <w:szCs w:val="30"/>
        </w:rPr>
        <w:t>xơ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. Ê-</w:t>
      </w:r>
      <w:proofErr w:type="spellStart"/>
      <w:r>
        <w:rPr>
          <w:rFonts w:ascii="Times New Roman" w:hAnsi="Times New Roman" w:cs="Times New Roman"/>
          <w:sz w:val="30"/>
          <w:szCs w:val="30"/>
        </w:rPr>
        <w:t>xơ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4:16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14:paraId="234923A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7E8AF2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Sáng-th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17:4).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Sáng-th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17:6: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Sáng-th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22:17)</w:t>
      </w:r>
    </w:p>
    <w:p w14:paraId="449458F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Y-</w:t>
      </w:r>
      <w:proofErr w:type="spellStart"/>
      <w:r>
        <w:rPr>
          <w:rFonts w:ascii="Times New Roman" w:hAnsi="Times New Roman" w:cs="Times New Roman"/>
          <w:sz w:val="30"/>
          <w:szCs w:val="30"/>
        </w:rPr>
        <w:t>sác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sz w:val="30"/>
          <w:szCs w:val="30"/>
        </w:rPr>
        <w:t>-ma-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</w:t>
      </w:r>
      <w:r>
        <w:rPr>
          <w:rFonts w:ascii="Times New Roman" w:hAnsi="Times New Roman" w:cs="Times New Roman"/>
          <w:sz w:val="30"/>
          <w:szCs w:val="30"/>
        </w:rPr>
        <w:t>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“cha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4:11).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A24CD0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</w:t>
      </w:r>
      <w:r>
        <w:rPr>
          <w:rFonts w:ascii="Times New Roman" w:hAnsi="Times New Roman" w:cs="Times New Roman"/>
          <w:i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Christ.”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Si-</w:t>
      </w:r>
      <w:proofErr w:type="spellStart"/>
      <w:r>
        <w:rPr>
          <w:rFonts w:ascii="Times New Roman" w:hAnsi="Times New Roman" w:cs="Times New Roman"/>
          <w:sz w:val="30"/>
          <w:szCs w:val="30"/>
        </w:rPr>
        <w:t>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0D93C5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Dân-s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11:12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“Tôi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ẵ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nuôi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49:23)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Christ? </w:t>
      </w:r>
    </w:p>
    <w:p w14:paraId="68ED7A93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Ch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Gian (2:15-17)</w:t>
      </w:r>
    </w:p>
    <w:p w14:paraId="79843B7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-ơ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6:24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 xml:space="preserve">ng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EAD4F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bi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-ma,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(Phi-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1:24;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4:14)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-ma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lìa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-ca.” </w:t>
      </w:r>
    </w:p>
    <w:p w14:paraId="2BF90E8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kiêu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0CAF221E" w14:textId="77777777" w:rsidR="00354990" w:rsidRDefault="00AC5F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35BCA0E8" w14:textId="77777777" w:rsidR="00354990" w:rsidRDefault="00AC5F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</w:p>
    <w:p w14:paraId="2075AD1D" w14:textId="77777777" w:rsidR="00354990" w:rsidRDefault="00AC5F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</w:p>
    <w:p w14:paraId="5D7EFA4A" w14:textId="77777777" w:rsidR="00354990" w:rsidRDefault="00354990">
      <w:pPr>
        <w:tabs>
          <w:tab w:val="left" w:pos="8265"/>
        </w:tabs>
        <w:rPr>
          <w:rFonts w:ascii="Times New Roman" w:hAnsi="Times New Roman" w:cs="Times New Roman"/>
          <w:sz w:val="30"/>
          <w:szCs w:val="30"/>
        </w:rPr>
      </w:pPr>
    </w:p>
    <w:p w14:paraId="6B54D108" w14:textId="77777777" w:rsidR="00354990" w:rsidRDefault="00AC5F20">
      <w:pPr>
        <w:pStyle w:val="ListParagraph"/>
        <w:numPr>
          <w:ilvl w:val="0"/>
          <w:numId w:val="9"/>
        </w:numPr>
        <w:ind w:left="4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ị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thèm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say </w:t>
      </w:r>
      <w:proofErr w:type="spellStart"/>
      <w:r>
        <w:rPr>
          <w:rFonts w:ascii="Times New Roman" w:hAnsi="Times New Roman" w:cs="Times New Roman"/>
          <w:sz w:val="30"/>
          <w:szCs w:val="30"/>
        </w:rPr>
        <w:t>xưa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E40C2E" w14:textId="77777777" w:rsidR="00354990" w:rsidRDefault="00AC5F20">
      <w:pPr>
        <w:pStyle w:val="ListParagraph"/>
        <w:numPr>
          <w:ilvl w:val="0"/>
          <w:numId w:val="9"/>
        </w:numPr>
        <w:ind w:left="4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ắ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n-đ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>
        <w:rPr>
          <w:rFonts w:ascii="Times New Roman" w:hAnsi="Times New Roman" w:cs="Times New Roman"/>
          <w:b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2:10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B40651" w14:textId="77777777" w:rsidR="00354990" w:rsidRDefault="00AC5F20">
      <w:pPr>
        <w:pStyle w:val="ListParagraph"/>
        <w:numPr>
          <w:ilvl w:val="0"/>
          <w:numId w:val="9"/>
        </w:numPr>
        <w:ind w:left="4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kiêu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>
        <w:rPr>
          <w:rFonts w:ascii="Times New Roman" w:hAnsi="Times New Roman" w:cs="Times New Roman"/>
          <w:b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khao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giàu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76347D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46C6D01A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giàu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sang,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ngòi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42A519B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1:24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“Cho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ô-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thân-th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7689912E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6:12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69384CE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13:14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nom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345A8650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5:24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 xml:space="preserve">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FDF7CBD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BC111B1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giàu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8D05B2B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2:22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hòa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3C462603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Tít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,”</w:t>
      </w:r>
    </w:p>
    <w:p w14:paraId="6A2D0D11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Tít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hung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lam,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5B260E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Gia-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</w:p>
    <w:p w14:paraId="0CCFE1F9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kiêng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E1CBCBD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F8169BD" w14:textId="77777777" w:rsidR="00354990" w:rsidRDefault="00AC5F20">
      <w:pPr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;”</w:t>
      </w:r>
    </w:p>
    <w:p w14:paraId="32C251A6" w14:textId="77777777" w:rsidR="00354990" w:rsidRDefault="00AC5F20">
      <w:pPr>
        <w:pStyle w:val="ListParagraph"/>
        <w:tabs>
          <w:tab w:val="left" w:pos="8265"/>
        </w:tabs>
        <w:ind w:left="11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Giu-đe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63C32CE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song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3:7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3:2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3:4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3:5,8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ô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ham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lam,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lam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...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hung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</w:p>
    <w:p w14:paraId="519EDE2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“Song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1:2-3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“Song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dòng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tàn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héo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</w:p>
    <w:p w14:paraId="56BD7381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D0506F0" w14:textId="77777777" w:rsidR="00354990" w:rsidRDefault="00AC5F20">
      <w:pPr>
        <w:pStyle w:val="ListParagraph"/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</w:t>
      </w:r>
      <w:r>
        <w:rPr>
          <w:rFonts w:ascii="Times New Roman" w:hAnsi="Times New Roman" w:cs="Times New Roman"/>
          <w:b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ị</w:t>
      </w:r>
      <w:r>
        <w:rPr>
          <w:rFonts w:ascii="Times New Roman" w:hAnsi="Times New Roman" w:cs="Times New Roman"/>
          <w:b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Christ (2:18-19)</w:t>
      </w:r>
    </w:p>
    <w:p w14:paraId="04E7EE5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</w:t>
      </w:r>
      <w:r>
        <w:rPr>
          <w:rFonts w:ascii="Times New Roman" w:hAnsi="Times New Roman" w:cs="Times New Roman"/>
          <w:sz w:val="30"/>
          <w:szCs w:val="30"/>
        </w:rPr>
        <w:t xml:space="preserve"> - 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13:1,18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(666).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i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-ca 2:3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AE7E0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khuynh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—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24:24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126B6C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2:19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 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só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7:15).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53DD18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3F9BB92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Giu-đa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419EA5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Si-</w:t>
      </w:r>
      <w:proofErr w:type="spellStart"/>
      <w:r>
        <w:rPr>
          <w:rFonts w:ascii="Times New Roman" w:hAnsi="Times New Roman" w:cs="Times New Roman"/>
          <w:sz w:val="30"/>
          <w:szCs w:val="30"/>
        </w:rPr>
        <w:t>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Zion Fellowsh</w:t>
      </w:r>
      <w:r>
        <w:rPr>
          <w:rFonts w:ascii="Times New Roman" w:hAnsi="Times New Roman" w:cs="Times New Roman"/>
          <w:sz w:val="30"/>
          <w:szCs w:val="30"/>
        </w:rPr>
        <w:t xml:space="preserve">ip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Wa</w:t>
      </w:r>
      <w:r>
        <w:rPr>
          <w:rFonts w:ascii="Times New Roman" w:hAnsi="Times New Roman" w:cs="Times New Roman"/>
          <w:sz w:val="30"/>
          <w:szCs w:val="30"/>
        </w:rPr>
        <w:t xml:space="preserve">verly, New York),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30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1403D7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883A02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50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CA2E2EA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5FE7F094" w14:textId="77777777" w:rsidR="00354990" w:rsidRDefault="00AC5F20">
      <w:pPr>
        <w:pStyle w:val="ListParagraph"/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Tươi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(2:20-27)</w:t>
      </w:r>
    </w:p>
    <w:p w14:paraId="60053D7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xoa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414ACC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3:34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Lu-ca 4:18-19: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nghèo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do;...”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ban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Công-v</w:t>
      </w:r>
      <w:r>
        <w:rPr>
          <w:rFonts w:ascii="Times New Roman" w:hAnsi="Times New Roman" w:cs="Times New Roman"/>
          <w:b/>
          <w:bCs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10:38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“...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Na-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tan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10:27)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835AD0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92:10</w:t>
      </w:r>
      <w:r>
        <w:rPr>
          <w:rFonts w:ascii="Times New Roman" w:hAnsi="Times New Roman" w:cs="Times New Roman"/>
          <w:sz w:val="30"/>
          <w:szCs w:val="30"/>
        </w:rPr>
        <w:t>, “...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E3CCC9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Sau-</w:t>
      </w:r>
      <w:proofErr w:type="spellStart"/>
      <w:r>
        <w:rPr>
          <w:rFonts w:ascii="Times New Roman" w:hAnsi="Times New Roman" w:cs="Times New Roman"/>
          <w:sz w:val="30"/>
          <w:szCs w:val="30"/>
        </w:rPr>
        <w:t>lơ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(1 Sa-mu-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16:14),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>. Sau-</w:t>
      </w:r>
      <w:proofErr w:type="spellStart"/>
      <w:r>
        <w:rPr>
          <w:rFonts w:ascii="Times New Roman" w:hAnsi="Times New Roman" w:cs="Times New Roman"/>
          <w:sz w:val="30"/>
          <w:szCs w:val="30"/>
        </w:rPr>
        <w:t>lơ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</w:t>
      </w:r>
      <w:r>
        <w:rPr>
          <w:rFonts w:ascii="Times New Roman" w:hAnsi="Times New Roman" w:cs="Times New Roman"/>
          <w:sz w:val="30"/>
          <w:szCs w:val="30"/>
        </w:rPr>
        <w:t>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14:paraId="2D81F39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Con!”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Sai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(Gnosticism)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hi</w:t>
      </w:r>
      <w:r>
        <w:rPr>
          <w:rFonts w:ascii="Times New Roman" w:hAnsi="Times New Roman" w:cs="Times New Roman"/>
          <w:i/>
          <w:iCs/>
          <w:sz w:val="30"/>
          <w:szCs w:val="30"/>
        </w:rPr>
        <w:t>ể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3:7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ng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</w:t>
      </w:r>
      <w:r>
        <w:rPr>
          <w:rFonts w:ascii="Times New Roman" w:hAnsi="Times New Roman" w:cs="Times New Roman"/>
          <w:i/>
          <w:iCs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6D6B5C0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Đa-ni-ên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11:37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thèm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iCs/>
          <w:sz w:val="30"/>
          <w:szCs w:val="30"/>
        </w:rPr>
        <w:t>(KJV)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-ca 2:4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AB710E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Cha: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C11228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</w:t>
      </w:r>
      <w:r>
        <w:rPr>
          <w:rFonts w:ascii="Times New Roman" w:hAnsi="Times New Roman" w:cs="Times New Roman"/>
          <w:i/>
          <w:sz w:val="30"/>
          <w:szCs w:val="30"/>
        </w:rPr>
        <w:t xml:space="preserve">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Cha.”</w:t>
      </w:r>
    </w:p>
    <w:p w14:paraId="6867358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-mi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-mi 6:16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A7CEF1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2:13-14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11:3).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8:31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5ECC23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22:19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Xu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32:33</w:t>
      </w:r>
      <w:r>
        <w:rPr>
          <w:rFonts w:ascii="Times New Roman" w:hAnsi="Times New Roman" w:cs="Times New Roman"/>
          <w:bCs/>
          <w:sz w:val="30"/>
          <w:szCs w:val="30"/>
        </w:rPr>
        <w:t>).</w:t>
      </w:r>
    </w:p>
    <w:p w14:paraId="66E3535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8:31).</w:t>
      </w:r>
    </w:p>
    <w:p w14:paraId="3A00A2D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kéo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5731BF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2:27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r>
        <w:rPr>
          <w:rFonts w:ascii="Times New Roman" w:hAnsi="Times New Roman" w:cs="Times New Roman"/>
          <w:i/>
          <w:sz w:val="30"/>
          <w:szCs w:val="30"/>
        </w:rPr>
        <w:t xml:space="preserve">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Parakletos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)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riêng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6C03DB9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âu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 Phi-</w:t>
      </w:r>
      <w:proofErr w:type="spellStart"/>
      <w:r>
        <w:rPr>
          <w:rFonts w:ascii="Times New Roman" w:hAnsi="Times New Roman" w:cs="Times New Roman"/>
          <w:sz w:val="30"/>
          <w:szCs w:val="30"/>
        </w:rPr>
        <w:t>líp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10:14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?” </w:t>
      </w:r>
    </w:p>
    <w:p w14:paraId="6B0C376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nay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5:12</w:t>
      </w:r>
      <w:r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EB63486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F09C4E2" w14:textId="77777777" w:rsidR="00354990" w:rsidRDefault="00AC5F20">
      <w:pPr>
        <w:pStyle w:val="ListParagraph"/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G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Christ (2:28 – 3:3)</w:t>
      </w:r>
    </w:p>
    <w:p w14:paraId="74D2E18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15.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Cha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ở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922C03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ở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15:7,10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...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tuân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25343B5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28,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kèm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 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FD672F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2:29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45:7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</w:t>
      </w:r>
      <w:r>
        <w:rPr>
          <w:rFonts w:ascii="Times New Roman" w:hAnsi="Times New Roman" w:cs="Times New Roman"/>
          <w:b/>
          <w:sz w:val="30"/>
          <w:szCs w:val="30"/>
        </w:rPr>
        <w:t>:7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</w:t>
      </w:r>
      <w:r>
        <w:rPr>
          <w:rFonts w:ascii="Times New Roman" w:hAnsi="Times New Roman" w:cs="Times New Roman"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1065F0D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2C795B54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46B164AE" w14:textId="77777777" w:rsidR="00354990" w:rsidRDefault="00AC5F20">
      <w:pPr>
        <w:pStyle w:val="ListParagraph"/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CHƯƠNG 3</w:t>
      </w:r>
    </w:p>
    <w:p w14:paraId="1E7045C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vang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sung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5431793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ra </w:t>
      </w:r>
      <w:r>
        <w:rPr>
          <w:rFonts w:ascii="Times New Roman" w:hAnsi="Times New Roman" w:cs="Times New Roman"/>
          <w:sz w:val="30"/>
          <w:szCs w:val="30"/>
        </w:rPr>
        <w:t>”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(hay </w:t>
      </w:r>
      <w:r>
        <w:rPr>
          <w:rFonts w:ascii="Times New Roman" w:hAnsi="Times New Roman" w:cs="Times New Roman"/>
          <w:i/>
          <w:sz w:val="30"/>
          <w:szCs w:val="30"/>
        </w:rPr>
        <w:t xml:space="preserve">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0905483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AAF65A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Hoàng-đ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sz w:val="30"/>
          <w:szCs w:val="30"/>
        </w:rPr>
        <w:t>Mã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Theo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Giô-sép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5DAA58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15:18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00E312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17:14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0"/>
          <w:szCs w:val="30"/>
        </w:rPr>
        <w:t>r</w:t>
      </w:r>
      <w:r>
        <w:rPr>
          <w:rFonts w:ascii="Times New Roman" w:hAnsi="Times New Roman" w:cs="Times New Roman"/>
          <w:bCs/>
          <w:sz w:val="30"/>
          <w:szCs w:val="30"/>
        </w:rPr>
        <w:t>ằ</w:t>
      </w:r>
      <w:r>
        <w:rPr>
          <w:rFonts w:ascii="Times New Roman" w:hAnsi="Times New Roman" w:cs="Times New Roman"/>
          <w:b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4B803C3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lai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Christ,” </w:t>
      </w: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2:7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giàu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Christ.”</w:t>
      </w:r>
    </w:p>
    <w:p w14:paraId="119414A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Qua </w:t>
      </w: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-ca 1:10).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17:15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78E832D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Christ?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33:17)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Ð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proofErr w:type="gramStart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>BDM).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</w:t>
      </w:r>
      <w:proofErr w:type="spellEnd"/>
      <w:r>
        <w:rPr>
          <w:rFonts w:ascii="Times New Roman" w:hAnsi="Times New Roman" w:cs="Times New Roman"/>
          <w:sz w:val="30"/>
          <w:szCs w:val="30"/>
        </w:rPr>
        <w:t>-la-</w:t>
      </w:r>
      <w:proofErr w:type="spellStart"/>
      <w:r>
        <w:rPr>
          <w:rFonts w:ascii="Times New Roman" w:hAnsi="Times New Roman" w:cs="Times New Roman"/>
          <w:sz w:val="30"/>
          <w:szCs w:val="30"/>
        </w:rPr>
        <w:t>mít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Sau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</w:t>
      </w:r>
      <w:proofErr w:type="spellEnd"/>
      <w:r>
        <w:rPr>
          <w:rFonts w:ascii="Times New Roman" w:hAnsi="Times New Roman" w:cs="Times New Roman"/>
          <w:sz w:val="30"/>
          <w:szCs w:val="30"/>
        </w:rPr>
        <w:t>-la-</w:t>
      </w:r>
      <w:proofErr w:type="spellStart"/>
      <w:r>
        <w:rPr>
          <w:rFonts w:ascii="Times New Roman" w:hAnsi="Times New Roman" w:cs="Times New Roman"/>
          <w:sz w:val="30"/>
          <w:szCs w:val="30"/>
        </w:rPr>
        <w:t>mít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Nhã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-ca 5:10-16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Christ)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7:1-9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14:paraId="7EF421F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tùy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6C837A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r>
        <w:rPr>
          <w:rFonts w:ascii="Times New Roman" w:hAnsi="Times New Roman" w:cs="Times New Roman"/>
          <w:i/>
          <w:sz w:val="30"/>
          <w:szCs w:val="30"/>
        </w:rPr>
        <w:t xml:space="preserve">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51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7A0B0429" w14:textId="77777777" w:rsidR="00354990" w:rsidRDefault="00AC5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3)</w:t>
      </w:r>
    </w:p>
    <w:p w14:paraId="13AB8FA9" w14:textId="77777777" w:rsidR="00354990" w:rsidRDefault="00AC5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5)</w:t>
      </w:r>
    </w:p>
    <w:p w14:paraId="37B2F620" w14:textId="77777777" w:rsidR="00354990" w:rsidRDefault="00AC5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7)</w:t>
      </w:r>
    </w:p>
    <w:p w14:paraId="6798F826" w14:textId="77777777" w:rsidR="00354990" w:rsidRDefault="00AC5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7)</w:t>
      </w:r>
    </w:p>
    <w:p w14:paraId="7274B16E" w14:textId="77777777" w:rsidR="00354990" w:rsidRDefault="00AC5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10)</w:t>
      </w:r>
    </w:p>
    <w:p w14:paraId="01C7AAD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!” </w:t>
      </w:r>
      <w:r>
        <w:rPr>
          <w:rFonts w:ascii="Times New Roman" w:hAnsi="Times New Roman" w:cs="Times New Roman"/>
          <w:b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-ơ 5:8).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“Xin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ẩ</w:t>
      </w:r>
      <w:r>
        <w:rPr>
          <w:rFonts w:ascii="Times New Roman" w:hAnsi="Times New Roman" w:cs="Times New Roman"/>
          <w:i/>
          <w:iCs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ỗ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</w:t>
      </w:r>
      <w:r>
        <w:rPr>
          <w:rFonts w:ascii="Times New Roman" w:hAnsi="Times New Roman" w:cs="Times New Roman"/>
          <w:i/>
          <w:iCs/>
          <w:sz w:val="30"/>
          <w:szCs w:val="30"/>
        </w:rPr>
        <w:t>ử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d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d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ặ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con.”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-mi 17:9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-chi-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36:26.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-chi-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36:37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siêng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63F0F674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2BBAE0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</w:t>
      </w:r>
      <w:r>
        <w:rPr>
          <w:rFonts w:ascii="Times New Roman" w:hAnsi="Times New Roman" w:cs="Times New Roman"/>
          <w:b/>
          <w:sz w:val="30"/>
          <w:szCs w:val="30"/>
        </w:rPr>
        <w:t>ấ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ỗ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(3:4-10)</w:t>
      </w:r>
    </w:p>
    <w:p w14:paraId="5EAD021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E35D03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vi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7:12).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6182DAF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3:5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á</w:t>
      </w:r>
      <w:r>
        <w:rPr>
          <w:rFonts w:ascii="Times New Roman" w:hAnsi="Times New Roman" w:cs="Times New Roman"/>
          <w:sz w:val="30"/>
          <w:szCs w:val="30"/>
        </w:rPr>
        <w:t>p-tít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Kìa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41682D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5:21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4:15)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EA6D89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15:10),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1CFC1D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ý.</w:t>
      </w:r>
      <w:r>
        <w:rPr>
          <w:rFonts w:ascii="Times New Roman" w:hAnsi="Times New Roman" w:cs="Times New Roman"/>
          <w:sz w:val="30"/>
          <w:szCs w:val="30"/>
        </w:rPr>
        <w:t xml:space="preserve"> Quan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Anh,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>. (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180 # 1,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Thư-tín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Howard Marshall.)</w:t>
      </w:r>
    </w:p>
    <w:p w14:paraId="1A4C3CA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9BFD3E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7:15-23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</w:t>
      </w:r>
      <w:r>
        <w:rPr>
          <w:rFonts w:ascii="Times New Roman" w:hAnsi="Times New Roman" w:cs="Times New Roman"/>
          <w:i/>
          <w:sz w:val="30"/>
          <w:szCs w:val="30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Châm-ngôn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24:16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hung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F31DBE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</w:t>
      </w:r>
      <w:r>
        <w:rPr>
          <w:rFonts w:ascii="Times New Roman" w:hAnsi="Times New Roman" w:cs="Times New Roman"/>
          <w:i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8:4)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CD03C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Sa-tan. </w:t>
      </w:r>
    </w:p>
    <w:p w14:paraId="4217D11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(Cha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gramStart"/>
      <w:r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(Gia-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1:17)</w:t>
      </w:r>
      <w:r>
        <w:rPr>
          <w:rFonts w:ascii="Times New Roman" w:hAnsi="Times New Roman" w:cs="Times New Roman"/>
          <w:sz w:val="30"/>
          <w:szCs w:val="30"/>
        </w:rPr>
        <w:t xml:space="preserve">.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i/>
          <w:sz w:val="30"/>
          <w:szCs w:val="30"/>
        </w:rPr>
        <w:t xml:space="preserve">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8:44).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2:15)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8:5-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2:7-8)</w:t>
      </w:r>
    </w:p>
    <w:p w14:paraId="26BD8F1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12630A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sz w:val="30"/>
          <w:szCs w:val="30"/>
        </w:rPr>
        <w:t>đam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</w:t>
      </w:r>
      <w:r>
        <w:rPr>
          <w:rFonts w:ascii="Times New Roman" w:hAnsi="Times New Roman" w:cs="Times New Roman"/>
          <w:sz w:val="30"/>
          <w:szCs w:val="30"/>
        </w:rPr>
        <w:t>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412465D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15:45-49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2C6371F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Châm-ngôn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24:16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hung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“Xin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!”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6:13)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173B6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3:10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C4E2313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A46F23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Anh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(3:11-24)</w:t>
      </w:r>
    </w:p>
    <w:p w14:paraId="0B48666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13:34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</w:t>
      </w:r>
      <w:r>
        <w:rPr>
          <w:rFonts w:ascii="Times New Roman" w:hAnsi="Times New Roman" w:cs="Times New Roman"/>
          <w:i/>
          <w:sz w:val="30"/>
          <w:szCs w:val="30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8CA12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Ca-in,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Ca-in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Ca-in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11:4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Giu-đe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1:11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5104AE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-thi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xu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D16A76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Ca-in </w:t>
      </w:r>
      <w:proofErr w:type="spellStart"/>
      <w:r>
        <w:rPr>
          <w:rFonts w:ascii="Times New Roman" w:hAnsi="Times New Roman" w:cs="Times New Roman"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r>
        <w:rPr>
          <w:rFonts w:ascii="Times New Roman" w:hAnsi="Times New Roman" w:cs="Times New Roman"/>
          <w:b/>
          <w:sz w:val="30"/>
          <w:szCs w:val="30"/>
        </w:rPr>
        <w:t>(Gia-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4:4).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920333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5AA6C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3:15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5:19-21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ô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7BD885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lao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15:13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5:8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ỉ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noi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theo.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</w:t>
      </w:r>
    </w:p>
    <w:p w14:paraId="6D24868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lao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khao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D4B200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!”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khăn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6194F3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lư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Gia-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2:14-17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tin, song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ho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no,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nghèo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3FFD4A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3:19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88EF4C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3:20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vây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F520AE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397A179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3:22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BE8C31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B9045A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50:23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ra.”</w:t>
      </w:r>
    </w:p>
    <w:p w14:paraId="78CC254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14:13-14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ABDFA7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3:23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53D93F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3:24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56637A66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CHƯƠNG 4</w:t>
      </w:r>
    </w:p>
    <w:p w14:paraId="415B7019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E84F23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(4:1-6)</w:t>
      </w:r>
    </w:p>
    <w:p w14:paraId="4A30ECA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chăng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sang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1F45F2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18:10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4:11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“Ma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27:23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6F3E8E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 xml:space="preserve">hi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Đa-ni-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9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:22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Gáp-ri-ên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Đa-ni-ên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riêng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63B08E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6:11-12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mưu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D0C8E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1B90BA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5:13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Giê-ri-cô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gươm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00100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?” </w:t>
      </w:r>
      <w:proofErr w:type="spellStart"/>
      <w:r>
        <w:rPr>
          <w:rFonts w:ascii="Times New Roman" w:hAnsi="Times New Roman" w:cs="Times New Roman"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ai.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473D60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5:9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AE5A8B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16:16-18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Phi-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khoa,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Cao,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785A7A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</w:t>
      </w:r>
      <w:r>
        <w:rPr>
          <w:rFonts w:ascii="Times New Roman" w:hAnsi="Times New Roman" w:cs="Times New Roman"/>
          <w:i/>
          <w:sz w:val="30"/>
          <w:szCs w:val="30"/>
        </w:rPr>
        <w:t xml:space="preserve">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!”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Nam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Nguyên-soái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Tito.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Belgrade,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iêm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tòa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riêng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D7E911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B90A89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Sau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Serbia (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Xéc</w:t>
      </w:r>
      <w:proofErr w:type="spellEnd"/>
      <w:r>
        <w:rPr>
          <w:rFonts w:ascii="Times New Roman" w:hAnsi="Times New Roman" w:cs="Times New Roman"/>
          <w:sz w:val="30"/>
          <w:szCs w:val="30"/>
        </w:rPr>
        <w:t>-bi).</w:t>
      </w:r>
    </w:p>
    <w:p w14:paraId="579FCFF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“Anh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ầ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nguy</w:t>
      </w:r>
      <w:r>
        <w:rPr>
          <w:rFonts w:ascii="Times New Roman" w:hAnsi="Times New Roman" w:cs="Times New Roman"/>
          <w:i/>
          <w:iCs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</w:t>
      </w:r>
      <w:r>
        <w:rPr>
          <w:rFonts w:ascii="Times New Roman" w:hAnsi="Times New Roman" w:cs="Times New Roman"/>
          <w:i/>
          <w:iCs/>
          <w:sz w:val="30"/>
          <w:szCs w:val="30"/>
        </w:rPr>
        <w:t>ằ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FB0CC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òa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2260F6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929A57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“con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ỗ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Gô-gô-tha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Đa-ni-ên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7:25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Cao,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Cao,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Anti-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nay.</w:t>
      </w:r>
    </w:p>
    <w:p w14:paraId="5DBE28F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)-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-se 2:15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ban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33657E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-mi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-mi 5:31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r</w:t>
      </w:r>
      <w:r>
        <w:rPr>
          <w:rFonts w:ascii="Times New Roman" w:hAnsi="Times New Roman" w:cs="Times New Roman"/>
          <w:bCs/>
          <w:sz w:val="30"/>
          <w:szCs w:val="30"/>
        </w:rPr>
        <w:t>ằ</w:t>
      </w:r>
      <w:r>
        <w:rPr>
          <w:rFonts w:ascii="Times New Roman" w:hAnsi="Times New Roman" w:cs="Times New Roman"/>
          <w:b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</w:t>
      </w:r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thu</w:t>
      </w:r>
      <w:r>
        <w:rPr>
          <w:rFonts w:ascii="Times New Roman" w:hAnsi="Times New Roman" w:cs="Times New Roman"/>
          <w:i/>
          <w:iCs/>
          <w:sz w:val="30"/>
          <w:szCs w:val="30"/>
        </w:rPr>
        <w:t>ộ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lương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6D83B4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Readers Digest,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1998,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75, 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Giáo-sư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Simon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i-h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Hamilton.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20%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Hít</w:t>
      </w:r>
      <w:proofErr w:type="spellEnd"/>
      <w:r>
        <w:rPr>
          <w:rFonts w:ascii="Times New Roman" w:hAnsi="Times New Roman" w:cs="Times New Roman"/>
          <w:sz w:val="30"/>
          <w:szCs w:val="30"/>
        </w:rPr>
        <w:t>-le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qu</w:t>
      </w:r>
      <w:r>
        <w:rPr>
          <w:rFonts w:ascii="Times New Roman" w:hAnsi="Times New Roman" w:cs="Times New Roman"/>
          <w:i/>
          <w:iCs/>
          <w:sz w:val="30"/>
          <w:szCs w:val="30"/>
        </w:rPr>
        <w:t>ố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xã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</w:t>
      </w:r>
      <w:r>
        <w:rPr>
          <w:rFonts w:ascii="Times New Roman" w:hAnsi="Times New Roman" w:cs="Times New Roman"/>
          <w:i/>
          <w:iCs/>
          <w:sz w:val="30"/>
          <w:szCs w:val="30"/>
        </w:rPr>
        <w:t>ằ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</w:t>
      </w:r>
      <w:r>
        <w:rPr>
          <w:rFonts w:ascii="Times New Roman" w:hAnsi="Times New Roman" w:cs="Times New Roman"/>
          <w:i/>
          <w:iCs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sz w:val="30"/>
          <w:szCs w:val="30"/>
        </w:rPr>
        <w:t>ặ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Giáo-sư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Sommers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i-h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Clark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cam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thuy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ố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</w:t>
      </w:r>
      <w:r>
        <w:rPr>
          <w:rFonts w:ascii="Times New Roman" w:hAnsi="Times New Roman" w:cs="Times New Roman"/>
          <w:i/>
          <w:iCs/>
          <w:sz w:val="30"/>
          <w:szCs w:val="30"/>
        </w:rPr>
        <w:t>ằ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</w:t>
      </w:r>
      <w:r>
        <w:rPr>
          <w:rFonts w:ascii="Times New Roman" w:hAnsi="Times New Roman" w:cs="Times New Roman"/>
          <w:i/>
          <w:iCs/>
          <w:sz w:val="30"/>
          <w:szCs w:val="30"/>
        </w:rPr>
        <w:t>ằ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vi</w:t>
      </w:r>
      <w:r>
        <w:rPr>
          <w:rFonts w:ascii="Times New Roman" w:hAnsi="Times New Roman" w:cs="Times New Roman"/>
          <w:i/>
          <w:iCs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ắ</w:t>
      </w:r>
      <w:r>
        <w:rPr>
          <w:rFonts w:ascii="Times New Roman" w:hAnsi="Times New Roman" w:cs="Times New Roman"/>
          <w:i/>
          <w:iCs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căn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.”</w:t>
      </w:r>
    </w:p>
    <w:p w14:paraId="2065CE6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báp-têm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CAC428B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781DBBC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b/>
          <w:sz w:val="30"/>
          <w:szCs w:val="30"/>
        </w:rPr>
        <w:t>ọ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ẹ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(4:7-5:3)</w:t>
      </w:r>
    </w:p>
    <w:p w14:paraId="4BD7A44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AC5D75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tin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2E2EA2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</w:t>
      </w:r>
      <w:r>
        <w:rPr>
          <w:rFonts w:ascii="Times New Roman" w:hAnsi="Times New Roman" w:cs="Times New Roman"/>
          <w:i/>
          <w:iCs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13:35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</w:p>
    <w:p w14:paraId="563D302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46C660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2:20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nay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</w:p>
    <w:p w14:paraId="4D9273E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674631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09655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58145C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Sadhu Sundar Singh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Sundar Singh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Sundar Singh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Sundar Singh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kéo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cõng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qua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Sundar Singh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16:25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B5E72E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22: 37-39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169F33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3:14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8A33CE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1965045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4:14-15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363AEC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10:9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235053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4:16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ai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Ê-</w:t>
      </w:r>
      <w:proofErr w:type="spellStart"/>
      <w:r>
        <w:rPr>
          <w:rFonts w:ascii="Times New Roman" w:hAnsi="Times New Roman" w:cs="Times New Roman"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715478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3:17-19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sung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mãn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664C86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</w:t>
      </w:r>
      <w:r>
        <w:rPr>
          <w:rFonts w:ascii="Times New Roman" w:hAnsi="Times New Roman" w:cs="Times New Roman"/>
          <w:sz w:val="30"/>
          <w:szCs w:val="30"/>
        </w:rPr>
        <w:t>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sung </w:t>
      </w:r>
      <w:proofErr w:type="spellStart"/>
      <w:r>
        <w:rPr>
          <w:rFonts w:ascii="Times New Roman" w:hAnsi="Times New Roman" w:cs="Times New Roman"/>
          <w:sz w:val="30"/>
          <w:szCs w:val="30"/>
        </w:rPr>
        <w:t>mãn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368D52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đòi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núi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C6532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5:21-22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tòa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Song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tòa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Ra-ca,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tòa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E7096B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—“</w:t>
      </w:r>
      <w:proofErr w:type="spellStart"/>
      <w:proofErr w:type="gramEnd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-ơ 5:48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sz w:val="30"/>
          <w:szCs w:val="30"/>
        </w:rPr>
        <w:t xml:space="preserve">Sau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1:15-16: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</w:p>
    <w:p w14:paraId="205205D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05B75836" w14:textId="77777777" w:rsidR="00354990" w:rsidRDefault="00AC5F2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ngư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Châm-ngôn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29:25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5BFC530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8FCBDC6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56:3-4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118:6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0907A8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C7790BE" w14:textId="77777777" w:rsidR="00354990" w:rsidRDefault="00AC5F2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đi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</w:t>
      </w:r>
      <w:r>
        <w:rPr>
          <w:rFonts w:ascii="Times New Roman" w:hAnsi="Times New Roman" w:cs="Times New Roman"/>
          <w:b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tai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lo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41F8CBA0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0A883AF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(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1)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hi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ranh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27:3: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Khi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4,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BD079C9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7DCEA1C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>
        <w:rPr>
          <w:rFonts w:ascii="Times New Roman" w:hAnsi="Times New Roman" w:cs="Times New Roman"/>
          <w:sz w:val="30"/>
          <w:szCs w:val="30"/>
        </w:rPr>
        <w:t>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noi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10E3487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901D84A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(2)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h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2:15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thoát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6D36008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617E1E1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23:4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tan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D415FD0" w14:textId="77777777" w:rsidR="00354990" w:rsidRDefault="0035499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00577B1" w14:textId="77777777" w:rsidR="00354990" w:rsidRDefault="00AC5F20">
      <w:pPr>
        <w:pStyle w:val="ListParagraph"/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lao.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u </w:t>
      </w:r>
      <w:proofErr w:type="spellStart"/>
      <w:r>
        <w:rPr>
          <w:rFonts w:ascii="Times New Roman" w:hAnsi="Times New Roman" w:cs="Times New Roman"/>
          <w:sz w:val="30"/>
          <w:szCs w:val="30"/>
        </w:rPr>
        <w:t>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CCDA5E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4:19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863733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4:20-21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A47604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F44EA64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1E0E86D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5C417F3A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CHƯƠNG 5</w:t>
      </w:r>
    </w:p>
    <w:p w14:paraId="57BAC7F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396E85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F5B0FC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378AFB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>
        <w:rPr>
          <w:rFonts w:ascii="Times New Roman" w:hAnsi="Times New Roman" w:cs="Times New Roman"/>
          <w:sz w:val="30"/>
          <w:szCs w:val="30"/>
        </w:rPr>
        <w:t>yê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7F9CD5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5470526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09D89C0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Nh</w:t>
      </w:r>
      <w:r>
        <w:rPr>
          <w:rFonts w:ascii="Times New Roman" w:hAnsi="Times New Roman" w:cs="Times New Roman"/>
          <w:b/>
          <w:sz w:val="30"/>
          <w:szCs w:val="30"/>
        </w:rPr>
        <w:t>ữ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Ngư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ắ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(5:4-6)</w:t>
      </w:r>
    </w:p>
    <w:p w14:paraId="76BA69D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2:12-14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87AFD7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r>
        <w:rPr>
          <w:rFonts w:ascii="Times New Roman" w:hAnsi="Times New Roman" w:cs="Times New Roman"/>
          <w:b/>
          <w:sz w:val="30"/>
          <w:szCs w:val="30"/>
        </w:rPr>
        <w:t>i-huy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12:11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chìa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Sa-tan.</w:t>
      </w:r>
    </w:p>
    <w:p w14:paraId="515AF6C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?”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cháy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9BA18B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t;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iCs/>
          <w:sz w:val="30"/>
          <w:szCs w:val="30"/>
        </w:rPr>
        <w:t>(KJV).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16:13-14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635412CE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(5:7</w:t>
      </w:r>
      <w:r>
        <w:rPr>
          <w:rFonts w:ascii="Times New Roman" w:hAnsi="Times New Roman" w:cs="Times New Roman"/>
          <w:b/>
          <w:sz w:val="30"/>
          <w:szCs w:val="30"/>
        </w:rPr>
        <w:t>-13)</w:t>
      </w:r>
    </w:p>
    <w:p w14:paraId="2B62444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proofErr w:type="gramStart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>KJV)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E115CD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Cha</w:t>
      </w:r>
    </w:p>
    <w:p w14:paraId="1D0E4F6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muôn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1:19),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9094563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03B7C36E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(hay </w:t>
      </w: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Con)</w:t>
      </w:r>
    </w:p>
    <w:p w14:paraId="3BD10BF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1:1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Theo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3:2).</w:t>
      </w:r>
    </w:p>
    <w:p w14:paraId="5DC57ECA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C9DE6B8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Linh</w:t>
      </w:r>
    </w:p>
    <w:p w14:paraId="50A90AC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16:13-14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00FE19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Mác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3:28-29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ấ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.)</w:t>
      </w:r>
    </w:p>
    <w:p w14:paraId="7C4E418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Linh,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huy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>KJV).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vi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Ý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134086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1:2)</w:t>
      </w:r>
    </w:p>
    <w:p w14:paraId="2432EF0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5:10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10874F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C7C4C5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</w:t>
      </w:r>
      <w:r>
        <w:rPr>
          <w:rFonts w:ascii="Times New Roman" w:hAnsi="Times New Roman" w:cs="Times New Roman"/>
          <w:sz w:val="30"/>
          <w:szCs w:val="30"/>
        </w:rPr>
        <w:t xml:space="preserve">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Giáo-h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789CEA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14:6).</w:t>
      </w:r>
    </w:p>
    <w:p w14:paraId="5CC9616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4A9FDD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4:12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787AEF26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Nguy</w:t>
      </w:r>
      <w:r>
        <w:rPr>
          <w:rFonts w:ascii="Times New Roman" w:hAnsi="Times New Roman" w:cs="Times New Roman"/>
          <w:b/>
          <w:sz w:val="30"/>
          <w:szCs w:val="30"/>
        </w:rPr>
        <w:t>ệ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(5:14-16)</w:t>
      </w:r>
    </w:p>
    <w:p w14:paraId="1F3575C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Hai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F4E9A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(Lu-ca 11:10)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38:15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trông-c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Thi-thiên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66:18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Đa-ví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EB47DA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theo.</w:t>
      </w:r>
      <w:proofErr w:type="spellEnd"/>
    </w:p>
    <w:p w14:paraId="5D44CB7A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33EEB6D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</w:t>
      </w:r>
      <w:r>
        <w:rPr>
          <w:rFonts w:ascii="Times New Roman" w:hAnsi="Times New Roman" w:cs="Times New Roman"/>
          <w:b/>
          <w:sz w:val="30"/>
          <w:szCs w:val="30"/>
        </w:rPr>
        <w:t>ỏ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ộ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ỗ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Tư</w:t>
      </w:r>
      <w:r>
        <w:rPr>
          <w:rFonts w:ascii="Times New Roman" w:hAnsi="Times New Roman" w:cs="Times New Roman"/>
          <w:b/>
          <w:sz w:val="30"/>
          <w:szCs w:val="30"/>
        </w:rPr>
        <w:t>ợ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(5:17-21)</w:t>
      </w:r>
    </w:p>
    <w:p w14:paraId="0FDA81D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sz w:val="30"/>
          <w:szCs w:val="30"/>
        </w:rPr>
        <w:t>đam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Hy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trư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(hay </w:t>
      </w:r>
      <w:r>
        <w:rPr>
          <w:rFonts w:ascii="Times New Roman" w:hAnsi="Times New Roman" w:cs="Times New Roman"/>
          <w:i/>
          <w:iCs/>
          <w:sz w:val="30"/>
          <w:szCs w:val="30"/>
        </w:rPr>
        <w:t>‘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trư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</w:t>
      </w:r>
      <w:r>
        <w:rPr>
          <w:rFonts w:ascii="Times New Roman" w:hAnsi="Times New Roman" w:cs="Times New Roman"/>
          <w:i/>
          <w:iCs/>
          <w:sz w:val="30"/>
          <w:szCs w:val="30"/>
        </w:rPr>
        <w:t>ụ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’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4CB4461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hAnsi="Times New Roman" w:cs="Times New Roman"/>
          <w:i/>
          <w:iCs/>
          <w:sz w:val="30"/>
          <w:szCs w:val="30"/>
        </w:rPr>
        <w:t>ỗ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”.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Ga-la-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5:19-21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dâm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ô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say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sư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F1952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14:30)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0F4E1B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5:19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ỉ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D84522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5:20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</w:t>
      </w:r>
      <w:r>
        <w:rPr>
          <w:rFonts w:ascii="Times New Roman" w:hAnsi="Times New Roman" w:cs="Times New Roman"/>
          <w:i/>
          <w:sz w:val="30"/>
          <w:szCs w:val="30"/>
        </w:rPr>
        <w:t xml:space="preserve">hrist,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lo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8502A6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5:21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!”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</w:t>
      </w:r>
      <w:r>
        <w:rPr>
          <w:rFonts w:ascii="Times New Roman" w:hAnsi="Times New Roman" w:cs="Times New Roman"/>
          <w:sz w:val="30"/>
          <w:szCs w:val="30"/>
        </w:rPr>
        <w:t>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ngh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4677D73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-chi-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</w:t>
      </w:r>
      <w:r>
        <w:rPr>
          <w:rFonts w:ascii="Times New Roman" w:hAnsi="Times New Roman" w:cs="Times New Roman"/>
          <w:b/>
          <w:sz w:val="30"/>
          <w:szCs w:val="30"/>
        </w:rPr>
        <w:t>3-5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? Cho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tri,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E88F182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6A60AD3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</w:p>
    <w:p w14:paraId="0AFA3193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Thư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ín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3B4C7D9D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Th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ứ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Hai</w:t>
      </w:r>
    </w:p>
    <w:p w14:paraId="007BC622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c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ủ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a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276CAE84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Giăng</w:t>
      </w:r>
      <w:proofErr w:type="spellEnd"/>
    </w:p>
    <w:p w14:paraId="0F6FBF38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D078E56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35EC6A46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9B5C650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DÀN Ý</w:t>
      </w:r>
    </w:p>
    <w:p w14:paraId="5D85BE75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E86EB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hào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(1:1-3)</w:t>
      </w:r>
    </w:p>
    <w:p w14:paraId="65EC1EA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Bư</w:t>
      </w:r>
      <w:r>
        <w:rPr>
          <w:rFonts w:ascii="Times New Roman" w:hAnsi="Times New Roman" w:cs="Times New Roman"/>
          <w:i/>
          <w:iCs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h</w:t>
      </w:r>
      <w:r>
        <w:rPr>
          <w:rFonts w:ascii="Times New Roman" w:hAnsi="Times New Roman" w:cs="Times New Roman"/>
          <w:i/>
          <w:iCs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ình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Y</w:t>
      </w:r>
      <w:r>
        <w:rPr>
          <w:rFonts w:ascii="Times New Roman" w:hAnsi="Times New Roman" w:cs="Times New Roman"/>
          <w:i/>
          <w:iCs/>
          <w:sz w:val="30"/>
          <w:szCs w:val="30"/>
        </w:rPr>
        <w:t>êu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hương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(1:4-6)</w:t>
      </w:r>
    </w:p>
    <w:p w14:paraId="2E609AC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ư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r>
        <w:rPr>
          <w:rFonts w:ascii="Times New Roman" w:hAnsi="Times New Roman" w:cs="Times New Roman"/>
          <w:i/>
          <w:iCs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hAnsi="Times New Roman" w:cs="Times New Roman"/>
          <w:i/>
          <w:iCs/>
          <w:sz w:val="30"/>
          <w:szCs w:val="30"/>
        </w:rPr>
        <w:t>h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G</w:t>
      </w:r>
      <w:r>
        <w:rPr>
          <w:rFonts w:ascii="Times New Roman" w:hAnsi="Times New Roman" w:cs="Times New Roman"/>
          <w:i/>
          <w:iCs/>
          <w:sz w:val="30"/>
          <w:szCs w:val="30"/>
        </w:rPr>
        <w:t>iáo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ý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ai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r</w:t>
      </w:r>
      <w:r>
        <w:rPr>
          <w:rFonts w:ascii="Times New Roman" w:hAnsi="Times New Roman" w:cs="Times New Roman"/>
          <w:i/>
          <w:iCs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(1:7-11)</w:t>
      </w:r>
    </w:p>
    <w:p w14:paraId="4B1D866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ầ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hAnsi="Times New Roman" w:cs="Times New Roman"/>
          <w:i/>
          <w:iCs/>
          <w:sz w:val="30"/>
          <w:szCs w:val="30"/>
        </w:rPr>
        <w:t>guy</w:t>
      </w:r>
      <w:r>
        <w:rPr>
          <w:rFonts w:ascii="Times New Roman" w:hAnsi="Times New Roman" w:cs="Times New Roman"/>
          <w:i/>
          <w:iCs/>
          <w:sz w:val="30"/>
          <w:szCs w:val="30"/>
        </w:rPr>
        <w:t>ệ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B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an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hAnsi="Times New Roman" w:cs="Times New Roman"/>
          <w:i/>
          <w:iCs/>
          <w:sz w:val="30"/>
          <w:szCs w:val="30"/>
        </w:rPr>
        <w:t>hư</w:t>
      </w:r>
      <w:r>
        <w:rPr>
          <w:rFonts w:ascii="Times New Roman" w:hAnsi="Times New Roman" w:cs="Times New Roman"/>
          <w:i/>
          <w:iCs/>
          <w:sz w:val="30"/>
          <w:szCs w:val="30"/>
        </w:rPr>
        <w:t>ớ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(1:12-14)</w:t>
      </w:r>
    </w:p>
    <w:p w14:paraId="46BAD2CC" w14:textId="77777777" w:rsidR="00354990" w:rsidRDefault="0035499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35B5BA" w14:textId="77777777" w:rsidR="00354990" w:rsidRDefault="0035499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895D57" w14:textId="77777777" w:rsidR="00354990" w:rsidRDefault="0035499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CE91FF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46C3B0BD" w14:textId="77777777" w:rsidR="00354990" w:rsidRDefault="00AC5F2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L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 GI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I THI</w:t>
      </w:r>
      <w:r>
        <w:rPr>
          <w:rFonts w:ascii="Times New Roman" w:hAnsi="Times New Roman" w:cs="Times New Roman"/>
          <w:b/>
          <w:sz w:val="30"/>
          <w:szCs w:val="30"/>
        </w:rPr>
        <w:t>Ệ</w:t>
      </w:r>
      <w:r>
        <w:rPr>
          <w:rFonts w:ascii="Times New Roman" w:hAnsi="Times New Roman" w:cs="Times New Roman"/>
          <w:b/>
          <w:sz w:val="30"/>
          <w:szCs w:val="30"/>
        </w:rPr>
        <w:t>U</w:t>
      </w:r>
    </w:p>
    <w:p w14:paraId="5C6018F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DAB123F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56E7FC8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Giáo-h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5:1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Tôi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CF10B9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EC14899" w14:textId="77777777" w:rsidR="00354990" w:rsidRDefault="00AC5F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680AE2AE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CHƯƠNG 1</w:t>
      </w:r>
    </w:p>
    <w:p w14:paraId="04A729E5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hào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(1:1-3)</w:t>
      </w:r>
    </w:p>
    <w:p w14:paraId="1BFEF343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C7063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;”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447352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góa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. Ma-</w:t>
      </w:r>
      <w:proofErr w:type="spellStart"/>
      <w:r>
        <w:rPr>
          <w:rFonts w:ascii="Times New Roman" w:hAnsi="Times New Roman" w:cs="Times New Roman"/>
          <w:sz w:val="30"/>
          <w:szCs w:val="30"/>
        </w:rPr>
        <w:t>ri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Ma-</w:t>
      </w:r>
      <w:proofErr w:type="spellStart"/>
      <w:r>
        <w:rPr>
          <w:rFonts w:ascii="Times New Roman" w:hAnsi="Times New Roman" w:cs="Times New Roman"/>
          <w:sz w:val="30"/>
          <w:szCs w:val="30"/>
        </w:rPr>
        <w:t>thê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rít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sin 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16:3)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Ly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16:14).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ẵ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ACE7DE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hAnsi="Times New Roman" w:cs="Times New Roman"/>
          <w:i/>
          <w:iCs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đư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r>
        <w:rPr>
          <w:rFonts w:ascii="Times New Roman" w:hAnsi="Times New Roman" w:cs="Times New Roman"/>
          <w:i/>
          <w:iCs/>
          <w:sz w:val="30"/>
          <w:szCs w:val="30"/>
        </w:rPr>
        <w:t>ọ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Phi-</w:t>
      </w:r>
      <w:proofErr w:type="spellStart"/>
      <w:r>
        <w:rPr>
          <w:rFonts w:ascii="Times New Roman" w:hAnsi="Times New Roman" w:cs="Times New Roman"/>
          <w:sz w:val="30"/>
          <w:szCs w:val="30"/>
        </w:rPr>
        <w:t>lê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-se </w:t>
      </w:r>
      <w:proofErr w:type="spellStart"/>
      <w:r>
        <w:rPr>
          <w:rFonts w:ascii="Times New Roman" w:hAnsi="Times New Roman" w:cs="Times New Roman"/>
          <w:sz w:val="30"/>
          <w:szCs w:val="30"/>
        </w:rPr>
        <w:t>nhóm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Anh </w:t>
      </w:r>
      <w:proofErr w:type="spellStart"/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noi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theo.</w:t>
      </w:r>
      <w:proofErr w:type="spellEnd"/>
    </w:p>
    <w:p w14:paraId="6EC08F8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</w:t>
      </w:r>
      <w:r>
        <w:rPr>
          <w:rFonts w:ascii="Times New Roman" w:hAnsi="Times New Roman" w:cs="Times New Roman"/>
          <w:sz w:val="30"/>
          <w:szCs w:val="30"/>
        </w:rPr>
        <w:t xml:space="preserve">t.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14:6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2:10).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</w:p>
    <w:p w14:paraId="6C4F505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1:3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an,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C</w:t>
      </w:r>
      <w:r>
        <w:rPr>
          <w:rFonts w:ascii="Times New Roman" w:hAnsi="Times New Roman" w:cs="Times New Roman"/>
          <w:i/>
          <w:sz w:val="30"/>
          <w:szCs w:val="30"/>
        </w:rPr>
        <w:t xml:space="preserve">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!”</w:t>
      </w:r>
      <w:r>
        <w:rPr>
          <w:rFonts w:ascii="Times New Roman" w:hAnsi="Times New Roman" w:cs="Times New Roman"/>
          <w:sz w:val="30"/>
          <w:szCs w:val="30"/>
        </w:rPr>
        <w:t xml:space="preserve">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đi</w:t>
      </w:r>
      <w:r>
        <w:rPr>
          <w:rFonts w:ascii="Times New Roman" w:hAnsi="Times New Roman" w:cs="Times New Roman"/>
          <w:i/>
          <w:iCs/>
          <w:sz w:val="30"/>
          <w:szCs w:val="30"/>
        </w:rPr>
        <w:t>ể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ở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xót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9C9DDD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an”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Y-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“Shalom”.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051536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Con,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ngu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 </w:t>
      </w:r>
      <w:proofErr w:type="spellStart"/>
      <w:r>
        <w:rPr>
          <w:rFonts w:ascii="Times New Roman" w:hAnsi="Times New Roman" w:cs="Times New Roman"/>
          <w:sz w:val="30"/>
          <w:szCs w:val="30"/>
        </w:rPr>
        <w:t>Ngôi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tuôn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-ra-ham,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Sáng-th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12:2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AF99ABE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Bư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ậ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(1:4-6)</w:t>
      </w:r>
    </w:p>
    <w:p w14:paraId="74B23C5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</w:t>
      </w:r>
    </w:p>
    <w:p w14:paraId="74C0F2B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1:5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quay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13:34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92B9FD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r>
        <w:rPr>
          <w:rFonts w:ascii="Times New Roman" w:hAnsi="Times New Roman" w:cs="Times New Roman"/>
          <w:b/>
          <w:sz w:val="30"/>
          <w:szCs w:val="30"/>
        </w:rPr>
        <w:t>c-truy</w:t>
      </w:r>
      <w:r>
        <w:rPr>
          <w:rFonts w:ascii="Times New Roman" w:hAnsi="Times New Roman" w:cs="Times New Roman"/>
          <w:b/>
          <w:sz w:val="30"/>
          <w:szCs w:val="30"/>
        </w:rPr>
        <w:t>ề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30:6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ô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dõi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 xml:space="preserve">ê-vi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19:18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9A084E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1:6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theo.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13:4-8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dung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E1669E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ai.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tin,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ham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riêng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ra.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CEAA028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00F1080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</w:t>
      </w:r>
      <w:r>
        <w:rPr>
          <w:rFonts w:ascii="Times New Roman" w:hAnsi="Times New Roman" w:cs="Times New Roman"/>
          <w:b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nh</w:t>
      </w:r>
      <w:r>
        <w:rPr>
          <w:rFonts w:ascii="Times New Roman" w:hAnsi="Times New Roman" w:cs="Times New Roman"/>
          <w:b/>
          <w:sz w:val="30"/>
          <w:szCs w:val="30"/>
        </w:rPr>
        <w:t>ữ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</w:t>
      </w:r>
      <w:r>
        <w:rPr>
          <w:rFonts w:ascii="Times New Roman" w:hAnsi="Times New Roman" w:cs="Times New Roman"/>
          <w:b/>
          <w:sz w:val="30"/>
          <w:szCs w:val="30"/>
        </w:rPr>
        <w:t>ậ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(1:7-11)</w:t>
      </w:r>
    </w:p>
    <w:p w14:paraId="5CF8BC9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1:7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8:32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D68C32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-se 2:18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kiêu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712A64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vĩnh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181AAB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-ô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Ru-</w:t>
      </w:r>
      <w:proofErr w:type="spellStart"/>
      <w:r>
        <w:rPr>
          <w:rFonts w:ascii="Times New Roman" w:hAnsi="Times New Roman" w:cs="Times New Roman"/>
          <w:sz w:val="30"/>
          <w:szCs w:val="30"/>
        </w:rPr>
        <w:t>tơ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núp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(Ru-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2:12)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ph</w:t>
      </w:r>
      <w:r>
        <w:rPr>
          <w:rFonts w:ascii="Times New Roman" w:hAnsi="Times New Roman" w:cs="Times New Roman"/>
          <w:i/>
          <w:iCs/>
          <w:sz w:val="30"/>
          <w:szCs w:val="30"/>
        </w:rPr>
        <w:t>ầ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thư</w:t>
      </w:r>
      <w:r>
        <w:rPr>
          <w:rFonts w:ascii="Times New Roman" w:hAnsi="Times New Roman" w:cs="Times New Roman"/>
          <w:i/>
          <w:iCs/>
          <w:sz w:val="30"/>
          <w:szCs w:val="30"/>
        </w:rPr>
        <w:t>ở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</w:t>
      </w:r>
      <w:r>
        <w:rPr>
          <w:rFonts w:ascii="Times New Roman" w:hAnsi="Times New Roman" w:cs="Times New Roman"/>
          <w:i/>
          <w:iCs/>
          <w:sz w:val="30"/>
          <w:szCs w:val="30"/>
        </w:rPr>
        <w:t>ọ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v</w:t>
      </w:r>
      <w:r>
        <w:rPr>
          <w:rFonts w:ascii="Times New Roman" w:hAnsi="Times New Roman" w:cs="Times New Roman"/>
          <w:i/>
          <w:iCs/>
          <w:sz w:val="30"/>
          <w:szCs w:val="30"/>
        </w:rPr>
        <w:t>ẹ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67FF04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Y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Y-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Ca-</w:t>
      </w:r>
      <w:proofErr w:type="spellStart"/>
      <w:r>
        <w:rPr>
          <w:rFonts w:ascii="Times New Roman" w:hAnsi="Times New Roman" w:cs="Times New Roman"/>
          <w:sz w:val="30"/>
          <w:szCs w:val="30"/>
        </w:rPr>
        <w:t>lép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532731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Giô-suê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Giê-hô-va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bèn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</w:p>
    <w:p w14:paraId="7B753CBF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Cha. Anh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Con.</w:t>
      </w:r>
    </w:p>
    <w:p w14:paraId="5BA868F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6CFB60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siêng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988074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5:22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tay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8B5675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6807410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</w:t>
      </w:r>
      <w:r>
        <w:rPr>
          <w:rFonts w:ascii="Times New Roman" w:hAnsi="Times New Roman" w:cs="Times New Roman"/>
          <w:b/>
          <w:sz w:val="30"/>
          <w:szCs w:val="30"/>
        </w:rPr>
        <w:t>guy</w:t>
      </w:r>
      <w:r>
        <w:rPr>
          <w:rFonts w:ascii="Times New Roman" w:hAnsi="Times New Roman" w:cs="Times New Roman"/>
          <w:b/>
          <w:sz w:val="30"/>
          <w:szCs w:val="30"/>
        </w:rPr>
        <w:t>ệ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Chúc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</w:t>
      </w:r>
      <w:r>
        <w:rPr>
          <w:rFonts w:ascii="Times New Roman" w:hAnsi="Times New Roman" w:cs="Times New Roman"/>
          <w:b/>
          <w:sz w:val="30"/>
          <w:szCs w:val="30"/>
        </w:rPr>
        <w:t>hư</w:t>
      </w:r>
      <w:r>
        <w:rPr>
          <w:rFonts w:ascii="Times New Roman" w:hAnsi="Times New Roman" w:cs="Times New Roman"/>
          <w:b/>
          <w:sz w:val="30"/>
          <w:szCs w:val="30"/>
        </w:rPr>
        <w:t>ớ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(1:12-14)</w:t>
      </w:r>
    </w:p>
    <w:p w14:paraId="78F14E1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máy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fax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e-mail,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5C4D0B9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“Con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kia,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2C26DDC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7FD47C5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AB728E8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FA92C0A" w14:textId="77777777" w:rsidR="00354990" w:rsidRDefault="0035499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</w:p>
    <w:p w14:paraId="580B5AB7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Thư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ín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46A40B93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Th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ứ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B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a</w:t>
      </w:r>
    </w:p>
    <w:p w14:paraId="1E5CF23A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c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ủ</w:t>
      </w:r>
      <w:r>
        <w:rPr>
          <w:rFonts w:ascii="Times New Roman" w:hAnsi="Times New Roman" w:cs="Times New Roman"/>
          <w:b/>
          <w:color w:val="231F20"/>
          <w:sz w:val="140"/>
          <w:szCs w:val="140"/>
        </w:rPr>
        <w:t>a</w:t>
      </w:r>
      <w:proofErr w:type="spellEnd"/>
      <w:r>
        <w:rPr>
          <w:rFonts w:ascii="Times New Roman" w:hAnsi="Times New Roman" w:cs="Times New Roman"/>
          <w:b/>
          <w:color w:val="231F20"/>
          <w:sz w:val="140"/>
          <w:szCs w:val="140"/>
        </w:rPr>
        <w:t xml:space="preserve"> </w:t>
      </w:r>
    </w:p>
    <w:p w14:paraId="6EC55D28" w14:textId="77777777" w:rsidR="00354990" w:rsidRDefault="00AC5F20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z w:val="140"/>
          <w:szCs w:val="140"/>
        </w:rPr>
      </w:pPr>
      <w:proofErr w:type="spellStart"/>
      <w:r>
        <w:rPr>
          <w:rFonts w:ascii="Times New Roman" w:hAnsi="Times New Roman" w:cs="Times New Roman"/>
          <w:b/>
          <w:color w:val="231F20"/>
          <w:sz w:val="140"/>
          <w:szCs w:val="140"/>
        </w:rPr>
        <w:t>Giăng</w:t>
      </w:r>
      <w:proofErr w:type="spellEnd"/>
    </w:p>
    <w:p w14:paraId="2493A951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4FD33D8D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ED1BBE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DÀN Ý</w:t>
      </w:r>
    </w:p>
    <w:p w14:paraId="244E39D7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80DC3A5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(1:1-4)</w:t>
      </w:r>
    </w:p>
    <w:p w14:paraId="7317894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</w:t>
      </w:r>
      <w:r>
        <w:rPr>
          <w:rFonts w:ascii="Times New Roman" w:hAnsi="Times New Roman" w:cs="Times New Roman"/>
          <w:i/>
          <w:iCs/>
          <w:sz w:val="30"/>
          <w:szCs w:val="30"/>
        </w:rPr>
        <w:t>ạ</w:t>
      </w:r>
      <w:r>
        <w:rPr>
          <w:rFonts w:ascii="Times New Roman" w:hAnsi="Times New Roman" w:cs="Times New Roman"/>
          <w:i/>
          <w:iCs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r>
        <w:rPr>
          <w:rFonts w:ascii="Times New Roman" w:hAnsi="Times New Roman" w:cs="Times New Roman"/>
          <w:i/>
          <w:iCs/>
          <w:sz w:val="30"/>
          <w:szCs w:val="30"/>
        </w:rPr>
        <w:t>ủ</w:t>
      </w:r>
      <w:r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hi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(1:5-8)</w:t>
      </w:r>
    </w:p>
    <w:p w14:paraId="68FA37B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S</w:t>
      </w:r>
      <w:r>
        <w:rPr>
          <w:rFonts w:ascii="Times New Roman" w:hAnsi="Times New Roman" w:cs="Times New Roman"/>
          <w:i/>
          <w:iCs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(1:9-11)</w:t>
      </w:r>
    </w:p>
    <w:p w14:paraId="6237657A" w14:textId="77777777" w:rsidR="00354990" w:rsidRDefault="00AC5F20">
      <w:pPr>
        <w:tabs>
          <w:tab w:val="left" w:pos="8265"/>
        </w:tabs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Đê-mê-triu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Ngư</w:t>
      </w:r>
      <w:r>
        <w:rPr>
          <w:rFonts w:ascii="Times New Roman" w:hAnsi="Times New Roman" w:cs="Times New Roman"/>
          <w:i/>
          <w:iCs/>
          <w:sz w:val="30"/>
          <w:szCs w:val="30"/>
        </w:rPr>
        <w:t>ờ</w:t>
      </w:r>
      <w:r>
        <w:rPr>
          <w:rFonts w:ascii="Times New Roman" w:hAnsi="Times New Roman" w:cs="Times New Roman"/>
          <w:i/>
          <w:iCs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đư</w:t>
      </w:r>
      <w:r>
        <w:rPr>
          <w:rFonts w:ascii="Times New Roman" w:hAnsi="Times New Roman" w:cs="Times New Roman"/>
          <w:i/>
          <w:iCs/>
          <w:sz w:val="30"/>
          <w:szCs w:val="30"/>
        </w:rPr>
        <w:t>ợ</w:t>
      </w:r>
      <w:r>
        <w:rPr>
          <w:rFonts w:ascii="Times New Roman" w:hAnsi="Times New Roman" w:cs="Times New Roman"/>
          <w:i/>
          <w:iCs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ch</w:t>
      </w:r>
      <w:r>
        <w:rPr>
          <w:rFonts w:ascii="Times New Roman" w:hAnsi="Times New Roman" w:cs="Times New Roman"/>
          <w:i/>
          <w:iCs/>
          <w:sz w:val="30"/>
          <w:szCs w:val="30"/>
        </w:rPr>
        <w:t>ứ</w:t>
      </w:r>
      <w:r>
        <w:rPr>
          <w:rFonts w:ascii="Times New Roman" w:hAnsi="Times New Roman" w:cs="Times New Roman"/>
          <w:i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hAnsi="Times New Roman" w:cs="Times New Roman"/>
          <w:i/>
          <w:iCs/>
          <w:sz w:val="30"/>
          <w:szCs w:val="30"/>
        </w:rPr>
        <w:t>ố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(1:12)</w:t>
      </w:r>
    </w:p>
    <w:p w14:paraId="023CF3E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K</w:t>
      </w:r>
      <w:r>
        <w:rPr>
          <w:rFonts w:ascii="Times New Roman" w:hAnsi="Times New Roman" w:cs="Times New Roman"/>
          <w:i/>
          <w:iCs/>
          <w:sz w:val="30"/>
          <w:szCs w:val="30"/>
        </w:rPr>
        <w:t>ế</w:t>
      </w:r>
      <w:r>
        <w:rPr>
          <w:rFonts w:ascii="Times New Roman" w:hAnsi="Times New Roman" w:cs="Times New Roman"/>
          <w:i/>
          <w:iCs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lu</w:t>
      </w:r>
      <w:r>
        <w:rPr>
          <w:rFonts w:ascii="Times New Roman" w:hAnsi="Times New Roman" w:cs="Times New Roman"/>
          <w:i/>
          <w:iCs/>
          <w:sz w:val="30"/>
          <w:szCs w:val="30"/>
        </w:rPr>
        <w:t>ậ</w:t>
      </w:r>
      <w:r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(1:13-14)</w:t>
      </w:r>
    </w:p>
    <w:p w14:paraId="7765C50C" w14:textId="77777777" w:rsidR="00354990" w:rsidRDefault="00354990">
      <w:pPr>
        <w:rPr>
          <w:rFonts w:ascii="Times New Roman" w:hAnsi="Times New Roman" w:cs="Times New Roman"/>
          <w:sz w:val="30"/>
          <w:szCs w:val="30"/>
        </w:rPr>
      </w:pPr>
    </w:p>
    <w:p w14:paraId="16455F4A" w14:textId="77777777" w:rsidR="00354990" w:rsidRDefault="00354990">
      <w:pPr>
        <w:rPr>
          <w:rFonts w:ascii="Times New Roman" w:hAnsi="Times New Roman" w:cs="Times New Roman"/>
          <w:sz w:val="30"/>
          <w:szCs w:val="30"/>
        </w:rPr>
      </w:pPr>
    </w:p>
    <w:p w14:paraId="7E656316" w14:textId="77777777" w:rsidR="00354990" w:rsidRDefault="00AC5F20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12972E98" w14:textId="77777777" w:rsidR="00354990" w:rsidRDefault="00AC5F2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L</w:t>
      </w:r>
      <w:r>
        <w:rPr>
          <w:rFonts w:ascii="Times New Roman" w:hAnsi="Times New Roman" w:cs="Times New Roman"/>
          <w:b/>
          <w:bCs/>
          <w:sz w:val="30"/>
          <w:szCs w:val="30"/>
        </w:rPr>
        <w:t>Ờ</w:t>
      </w:r>
      <w:r>
        <w:rPr>
          <w:rFonts w:ascii="Times New Roman" w:hAnsi="Times New Roman" w:cs="Times New Roman"/>
          <w:b/>
          <w:bCs/>
          <w:sz w:val="30"/>
          <w:szCs w:val="30"/>
        </w:rPr>
        <w:t>I GI</w:t>
      </w:r>
      <w:r>
        <w:rPr>
          <w:rFonts w:ascii="Times New Roman" w:hAnsi="Times New Roman" w:cs="Times New Roman"/>
          <w:b/>
          <w:bCs/>
          <w:sz w:val="30"/>
          <w:szCs w:val="30"/>
        </w:rPr>
        <w:t>Ớ</w:t>
      </w:r>
      <w:r>
        <w:rPr>
          <w:rFonts w:ascii="Times New Roman" w:hAnsi="Times New Roman" w:cs="Times New Roman"/>
          <w:b/>
          <w:bCs/>
          <w:sz w:val="30"/>
          <w:szCs w:val="30"/>
        </w:rPr>
        <w:t>I THI</w:t>
      </w:r>
      <w:r>
        <w:rPr>
          <w:rFonts w:ascii="Times New Roman" w:hAnsi="Times New Roman" w:cs="Times New Roman"/>
          <w:b/>
          <w:bCs/>
          <w:sz w:val="30"/>
          <w:szCs w:val="30"/>
        </w:rPr>
        <w:t>Ệ</w:t>
      </w:r>
      <w:r>
        <w:rPr>
          <w:rFonts w:ascii="Times New Roman" w:hAnsi="Times New Roman" w:cs="Times New Roman"/>
          <w:b/>
          <w:bCs/>
          <w:sz w:val="30"/>
          <w:szCs w:val="30"/>
        </w:rPr>
        <w:t>U</w:t>
      </w:r>
    </w:p>
    <w:p w14:paraId="4CE32A66" w14:textId="77777777" w:rsidR="00354990" w:rsidRDefault="0035499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1DE7933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ít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ử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Gia-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</w:t>
      </w:r>
      <w:r>
        <w:rPr>
          <w:rFonts w:ascii="Times New Roman" w:hAnsi="Times New Roman" w:cs="Times New Roman"/>
          <w:sz w:val="30"/>
          <w:szCs w:val="30"/>
        </w:rPr>
        <w:t xml:space="preserve">ay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,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EDC73D2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3A53EE0C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19:29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hát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kéo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0E00306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Công-v</w:t>
      </w:r>
      <w:r>
        <w:rPr>
          <w:rFonts w:ascii="Times New Roman" w:hAnsi="Times New Roman" w:cs="Times New Roman"/>
          <w:b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20:4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Sô-ba-tê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con Bi-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Đê-rê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Xê-cun-đu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-ca, Gai-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ẹ</w:t>
      </w:r>
      <w:r>
        <w:rPr>
          <w:rFonts w:ascii="Times New Roman" w:hAnsi="Times New Roman" w:cs="Times New Roman"/>
          <w:i/>
          <w:sz w:val="30"/>
          <w:szCs w:val="30"/>
        </w:rPr>
        <w:t>t-bơ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-chi-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Trô-phin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quê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cõi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6CE0CDA6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16:23: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“Gai-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 Ê-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rát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kho-b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thành-ph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Qua-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73E5CA8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1:14: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Cơ-rít-bu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báp-têm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7E755C8A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776C0D38" w14:textId="77777777" w:rsidR="00354990" w:rsidRDefault="00354990">
      <w:pPr>
        <w:rPr>
          <w:rFonts w:ascii="Times New Roman" w:hAnsi="Times New Roman" w:cs="Times New Roman"/>
          <w:sz w:val="30"/>
          <w:szCs w:val="30"/>
        </w:rPr>
      </w:pPr>
    </w:p>
    <w:p w14:paraId="07441D8D" w14:textId="77777777" w:rsidR="00354990" w:rsidRDefault="00AC5F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L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(1:1-4)</w:t>
      </w:r>
    </w:p>
    <w:p w14:paraId="5B2E559B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,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 </w:t>
      </w:r>
    </w:p>
    <w:p w14:paraId="1B96FBAB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”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6:5)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A41993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xương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HĐ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Sa-</w:t>
      </w:r>
      <w:proofErr w:type="spellStart"/>
      <w:r>
        <w:rPr>
          <w:rFonts w:ascii="Times New Roman" w:hAnsi="Times New Roman" w:cs="Times New Roman"/>
          <w:sz w:val="30"/>
          <w:szCs w:val="30"/>
        </w:rPr>
        <w:t>lô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Châm-ngôn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15:30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ừ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1A0123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tuyên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r>
        <w:rPr>
          <w:rFonts w:ascii="Times New Roman" w:hAnsi="Times New Roman" w:cs="Times New Roman"/>
          <w:i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ẫ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44E6F6FC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</w:t>
      </w:r>
      <w:r>
        <w:rPr>
          <w:rFonts w:ascii="Times New Roman" w:hAnsi="Times New Roman" w:cs="Times New Roman"/>
          <w:i/>
          <w:sz w:val="30"/>
          <w:szCs w:val="30"/>
        </w:rPr>
        <w:t xml:space="preserve">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>
        <w:rPr>
          <w:rFonts w:ascii="Times New Roman" w:hAnsi="Times New Roman" w:cs="Times New Roman"/>
          <w:sz w:val="30"/>
          <w:szCs w:val="30"/>
        </w:rPr>
        <w:t>vui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B9DEDD2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24B98E0C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Đ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>
        <w:rPr>
          <w:rFonts w:ascii="Times New Roman" w:hAnsi="Times New Roman" w:cs="Times New Roman"/>
          <w:b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ủ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(1:5-8)</w:t>
      </w:r>
    </w:p>
    <w:p w14:paraId="7D8B267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1:5-8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trung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Anh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</w:t>
      </w:r>
      <w:r>
        <w:rPr>
          <w:rFonts w:ascii="Times New Roman" w:hAnsi="Times New Roman" w:cs="Times New Roman"/>
          <w:i/>
          <w:sz w:val="30"/>
          <w:szCs w:val="30"/>
        </w:rPr>
        <w:t>úp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Christ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lãnh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4FA7B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lo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0E183A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Phao-lô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16:23).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8365C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Plato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xu </w:t>
      </w:r>
      <w:proofErr w:type="spellStart"/>
      <w:r>
        <w:rPr>
          <w:rFonts w:ascii="Times New Roman" w:hAnsi="Times New Roman" w:cs="Times New Roman"/>
          <w:sz w:val="30"/>
          <w:szCs w:val="30"/>
        </w:rPr>
        <w:t>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ễ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Cơ-đ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ờ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09E50054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Rô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-ma 12:13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cung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314A595A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ụ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trí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đáng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khéo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0C52AC7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Ti-mô-thê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5:10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nuôi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ử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giúp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AADF6E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Tít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1:8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ngoan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,”</w:t>
      </w:r>
    </w:p>
    <w:p w14:paraId="5EE5572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1F4C5FB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4:9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500090F9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0C681B7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(1:9-11)</w:t>
      </w:r>
    </w:p>
    <w:p w14:paraId="1A6B1A7B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1:9-11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ồ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 Cho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lu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chưa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ngăn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đu</w:t>
      </w:r>
      <w:r>
        <w:rPr>
          <w:rFonts w:ascii="Times New Roman" w:hAnsi="Times New Roman" w:cs="Times New Roman"/>
          <w:i/>
          <w:sz w:val="30"/>
          <w:szCs w:val="30"/>
        </w:rPr>
        <w:t>ổ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ắ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Ai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thu</w:t>
      </w:r>
      <w:r>
        <w:rPr>
          <w:rFonts w:ascii="Times New Roman" w:hAnsi="Times New Roman" w:cs="Times New Roman"/>
          <w:i/>
          <w:sz w:val="30"/>
          <w:szCs w:val="30"/>
        </w:rPr>
        <w:t>ộ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</w:t>
      </w:r>
      <w:r>
        <w:rPr>
          <w:rFonts w:ascii="Times New Roman" w:hAnsi="Times New Roman" w:cs="Times New Roman"/>
          <w:i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ấ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Y-</w:t>
      </w:r>
      <w:proofErr w:type="spellStart"/>
      <w:r>
        <w:rPr>
          <w:rFonts w:ascii="Times New Roman" w:hAnsi="Times New Roman" w:cs="Times New Roman"/>
          <w:sz w:val="30"/>
          <w:szCs w:val="30"/>
        </w:rPr>
        <w:t>sơ</w:t>
      </w:r>
      <w:proofErr w:type="spellEnd"/>
      <w:r>
        <w:rPr>
          <w:rFonts w:ascii="Times New Roman" w:hAnsi="Times New Roman" w:cs="Times New Roman"/>
          <w:sz w:val="30"/>
          <w:szCs w:val="30"/>
        </w:rPr>
        <w:t>-ra-</w:t>
      </w:r>
      <w:proofErr w:type="spellStart"/>
      <w:r>
        <w:rPr>
          <w:rFonts w:ascii="Times New Roman" w:hAnsi="Times New Roman" w:cs="Times New Roman"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Ê-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xê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-chi-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34:2-6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vi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A1B9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Gia-</w:t>
      </w:r>
      <w:proofErr w:type="spellStart"/>
      <w:r>
        <w:rPr>
          <w:rFonts w:ascii="Times New Roman" w:hAnsi="Times New Roman" w:cs="Times New Roman"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Gia-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3:1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ỡ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vòng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</w:t>
      </w:r>
      <w:r>
        <w:rPr>
          <w:rFonts w:ascii="Times New Roman" w:hAnsi="Times New Roman" w:cs="Times New Roman"/>
          <w:i/>
          <w:sz w:val="30"/>
          <w:szCs w:val="30"/>
        </w:rPr>
        <w:t>ả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xét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đoán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nghiêm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tâm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CC00328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tu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ghét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kiêu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Phi-e-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5:3).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đu</w:t>
      </w:r>
      <w:r>
        <w:rPr>
          <w:rFonts w:ascii="Times New Roman" w:hAnsi="Times New Roman" w:cs="Times New Roman"/>
          <w:sz w:val="30"/>
          <w:szCs w:val="30"/>
        </w:rPr>
        <w:t>ổ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chung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ề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sau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h</w:t>
      </w:r>
      <w:r>
        <w:rPr>
          <w:rFonts w:ascii="Times New Roman" w:hAnsi="Times New Roman"/>
          <w:sz w:val="30"/>
          <w:szCs w:val="30"/>
        </w:rPr>
        <w:t>ọ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cũng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</w:t>
      </w:r>
      <w:r>
        <w:rPr>
          <w:rFonts w:ascii="Times New Roman" w:hAnsi="Times New Roman"/>
          <w:sz w:val="30"/>
          <w:szCs w:val="30"/>
        </w:rPr>
        <w:t>ẽ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b</w:t>
      </w:r>
      <w:r>
        <w:rPr>
          <w:rFonts w:ascii="Times New Roman" w:hAnsi="Times New Roman"/>
          <w:sz w:val="30"/>
          <w:szCs w:val="30"/>
        </w:rPr>
        <w:t>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đánh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h</w:t>
      </w:r>
      <w:r>
        <w:rPr>
          <w:rFonts w:ascii="Times New Roman" w:hAnsi="Times New Roman"/>
          <w:sz w:val="30"/>
          <w:szCs w:val="30"/>
        </w:rPr>
        <w:t>ạ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b</w:t>
      </w:r>
      <w:r>
        <w:rPr>
          <w:rFonts w:ascii="Times New Roman" w:hAnsi="Times New Roman"/>
          <w:sz w:val="30"/>
          <w:szCs w:val="30"/>
        </w:rPr>
        <w:t>ở</w:t>
      </w:r>
      <w:r>
        <w:rPr>
          <w:rFonts w:ascii="Times New Roman" w:hAnsi="Times New Roman"/>
          <w:sz w:val="30"/>
          <w:szCs w:val="30"/>
        </w:rPr>
        <w:t>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</w:t>
      </w:r>
      <w:r>
        <w:rPr>
          <w:rFonts w:ascii="Times New Roman" w:hAnsi="Times New Roman"/>
          <w:sz w:val="30"/>
          <w:szCs w:val="30"/>
        </w:rPr>
        <w:t>ộ</w:t>
      </w:r>
      <w:r>
        <w:rPr>
          <w:rFonts w:ascii="Times New Roman" w:hAnsi="Times New Roman"/>
          <w:sz w:val="30"/>
          <w:szCs w:val="30"/>
        </w:rPr>
        <w:t>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</w:t>
      </w:r>
      <w:r>
        <w:rPr>
          <w:rFonts w:ascii="Times New Roman" w:hAnsi="Times New Roman"/>
          <w:sz w:val="30"/>
          <w:szCs w:val="30"/>
        </w:rPr>
        <w:t>ố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hình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th</w:t>
      </w:r>
      <w:r>
        <w:rPr>
          <w:rFonts w:ascii="Times New Roman" w:hAnsi="Times New Roman"/>
          <w:sz w:val="30"/>
          <w:szCs w:val="30"/>
        </w:rPr>
        <w:t>ứ</w:t>
      </w:r>
      <w:r>
        <w:rPr>
          <w:rFonts w:ascii="Times New Roman" w:hAnsi="Times New Roman"/>
          <w:sz w:val="30"/>
          <w:szCs w:val="30"/>
        </w:rPr>
        <w:t>c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giáo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lý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sai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tr</w:t>
      </w:r>
      <w:r>
        <w:rPr>
          <w:rFonts w:ascii="Times New Roman" w:hAnsi="Times New Roman"/>
          <w:sz w:val="30"/>
          <w:szCs w:val="30"/>
        </w:rPr>
        <w:t>ậ</w:t>
      </w:r>
      <w:r>
        <w:rPr>
          <w:rFonts w:ascii="Times New Roman" w:hAnsi="Times New Roman"/>
          <w:sz w:val="30"/>
          <w:szCs w:val="30"/>
        </w:rPr>
        <w:t>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mà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Chúa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cho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phép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đ</w:t>
      </w:r>
      <w:r>
        <w:rPr>
          <w:rFonts w:ascii="Times New Roman" w:hAnsi="Times New Roman"/>
          <w:sz w:val="30"/>
          <w:szCs w:val="30"/>
        </w:rPr>
        <w:t>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nh</w:t>
      </w:r>
      <w:r>
        <w:rPr>
          <w:rFonts w:ascii="Times New Roman" w:hAnsi="Times New Roman"/>
          <w:sz w:val="30"/>
          <w:szCs w:val="30"/>
        </w:rPr>
        <w:t>ữ</w:t>
      </w:r>
      <w:r>
        <w:rPr>
          <w:rFonts w:ascii="Times New Roman" w:hAnsi="Times New Roman"/>
          <w:sz w:val="30"/>
          <w:szCs w:val="30"/>
        </w:rPr>
        <w:t>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công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khó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</w:t>
      </w:r>
      <w:r>
        <w:rPr>
          <w:rFonts w:ascii="Times New Roman" w:hAnsi="Times New Roman"/>
          <w:sz w:val="30"/>
          <w:szCs w:val="30"/>
        </w:rPr>
        <w:t>ủ</w:t>
      </w:r>
      <w:r>
        <w:rPr>
          <w:rFonts w:ascii="Times New Roman" w:hAnsi="Times New Roman"/>
          <w:sz w:val="30"/>
          <w:szCs w:val="30"/>
        </w:rPr>
        <w:t>a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h</w:t>
      </w:r>
      <w:r>
        <w:rPr>
          <w:rFonts w:ascii="Times New Roman" w:hAnsi="Times New Roman"/>
          <w:sz w:val="30"/>
          <w:szCs w:val="30"/>
        </w:rPr>
        <w:t>ọ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tr</w:t>
      </w:r>
      <w:r>
        <w:rPr>
          <w:rFonts w:ascii="Times New Roman" w:hAnsi="Times New Roman"/>
          <w:sz w:val="30"/>
          <w:szCs w:val="30"/>
        </w:rPr>
        <w:t>ở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nên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vô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ích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ch</w:t>
      </w:r>
      <w:r>
        <w:rPr>
          <w:rFonts w:ascii="Times New Roman" w:hAnsi="Times New Roman"/>
          <w:sz w:val="30"/>
          <w:szCs w:val="30"/>
        </w:rPr>
        <w:t>ẳ</w:t>
      </w:r>
      <w:r>
        <w:rPr>
          <w:rFonts w:ascii="Times New Roman" w:hAnsi="Times New Roman"/>
          <w:sz w:val="30"/>
          <w:szCs w:val="30"/>
        </w:rPr>
        <w:t>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đem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l</w:t>
      </w:r>
      <w:r>
        <w:rPr>
          <w:rFonts w:ascii="Times New Roman" w:hAnsi="Times New Roman"/>
          <w:sz w:val="30"/>
          <w:szCs w:val="30"/>
        </w:rPr>
        <w:t>ạ</w:t>
      </w:r>
      <w:r>
        <w:rPr>
          <w:rFonts w:ascii="Times New Roman" w:hAnsi="Times New Roman"/>
          <w:sz w:val="30"/>
          <w:szCs w:val="30"/>
        </w:rPr>
        <w:t>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</w:t>
      </w:r>
      <w:r>
        <w:rPr>
          <w:rFonts w:ascii="Times New Roman" w:hAnsi="Times New Roman"/>
          <w:sz w:val="30"/>
          <w:szCs w:val="30"/>
        </w:rPr>
        <w:t>ế</w:t>
      </w:r>
      <w:r>
        <w:rPr>
          <w:rFonts w:ascii="Times New Roman" w:hAnsi="Times New Roman"/>
          <w:sz w:val="30"/>
          <w:szCs w:val="30"/>
        </w:rPr>
        <w:t>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qu</w:t>
      </w:r>
      <w:r>
        <w:rPr>
          <w:rFonts w:ascii="Times New Roman" w:hAnsi="Times New Roman"/>
          <w:sz w:val="30"/>
          <w:szCs w:val="30"/>
        </w:rPr>
        <w:t>ả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nào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cho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</w:t>
      </w:r>
      <w:r>
        <w:rPr>
          <w:rFonts w:ascii="Times New Roman" w:hAnsi="Times New Roman"/>
          <w:sz w:val="30"/>
          <w:szCs w:val="30"/>
        </w:rPr>
        <w:t>ự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tr</w:t>
      </w:r>
      <w:r>
        <w:rPr>
          <w:rFonts w:ascii="Times New Roman" w:hAnsi="Times New Roman"/>
          <w:sz w:val="30"/>
          <w:szCs w:val="30"/>
        </w:rPr>
        <w:t>ọ</w:t>
      </w:r>
      <w:r>
        <w:rPr>
          <w:rFonts w:ascii="Times New Roman" w:hAnsi="Times New Roman"/>
          <w:sz w:val="30"/>
          <w:szCs w:val="30"/>
        </w:rPr>
        <w:t>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lành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>-ô-</w:t>
      </w:r>
      <w:proofErr w:type="spellStart"/>
      <w:r>
        <w:rPr>
          <w:rFonts w:ascii="Times New Roman" w:hAnsi="Times New Roman" w:cs="Times New Roman"/>
          <w:sz w:val="30"/>
          <w:szCs w:val="30"/>
        </w:rPr>
        <w:t>trép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Linh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Đa-ni-ên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xem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Đa-ni-ên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10:11).</w:t>
      </w:r>
    </w:p>
    <w:p w14:paraId="7D460446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</w:t>
      </w:r>
      <w:r>
        <w:rPr>
          <w:rFonts w:ascii="Times New Roman" w:hAnsi="Times New Roman" w:cs="Times New Roman"/>
          <w:sz w:val="30"/>
          <w:szCs w:val="30"/>
        </w:rPr>
        <w:t>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>, Gai-</w:t>
      </w:r>
      <w:proofErr w:type="spellStart"/>
      <w:r>
        <w:rPr>
          <w:rFonts w:ascii="Times New Roman" w:hAnsi="Times New Roman" w:cs="Times New Roman"/>
          <w:sz w:val="30"/>
          <w:szCs w:val="30"/>
        </w:rPr>
        <w:t>út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Giám-m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i-thánh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t-găm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21EDD1B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150908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Đê-mê-triu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Ngư</w:t>
      </w:r>
      <w:r>
        <w:rPr>
          <w:rFonts w:ascii="Times New Roman" w:hAnsi="Times New Roman" w:cs="Times New Roman"/>
          <w:b/>
          <w:sz w:val="30"/>
          <w:szCs w:val="30"/>
        </w:rPr>
        <w:t>ờ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Đư</w:t>
      </w:r>
      <w:r>
        <w:rPr>
          <w:rFonts w:ascii="Times New Roman" w:hAnsi="Times New Roman" w:cs="Times New Roman"/>
          <w:b/>
          <w:sz w:val="30"/>
          <w:szCs w:val="30"/>
        </w:rPr>
        <w:t>ợ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h</w:t>
      </w:r>
      <w:r>
        <w:rPr>
          <w:rFonts w:ascii="Times New Roman" w:hAnsi="Times New Roman" w:cs="Times New Roman"/>
          <w:b/>
          <w:sz w:val="30"/>
          <w:szCs w:val="30"/>
        </w:rPr>
        <w:t>ứ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ố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(1:12)</w:t>
      </w:r>
    </w:p>
    <w:p w14:paraId="430868E7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Đê-mê-triu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riêng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hi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ậ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Đê-mê-triu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Đê</w:t>
      </w:r>
      <w:r>
        <w:rPr>
          <w:rFonts w:ascii="Times New Roman" w:hAnsi="Times New Roman" w:cs="Times New Roman"/>
          <w:sz w:val="30"/>
          <w:szCs w:val="30"/>
        </w:rPr>
        <w:t>-mê-triu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Hê-bơ-rơ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13:17)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4AD2D2D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AAE738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K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lu</w:t>
      </w:r>
      <w:r>
        <w:rPr>
          <w:rFonts w:ascii="Times New Roman" w:hAnsi="Times New Roman" w:cs="Times New Roman"/>
          <w:b/>
          <w:sz w:val="30"/>
          <w:szCs w:val="30"/>
        </w:rPr>
        <w:t>ậ</w:t>
      </w:r>
      <w:r>
        <w:rPr>
          <w:rFonts w:ascii="Times New Roman" w:hAnsi="Times New Roman" w:cs="Times New Roman"/>
          <w:b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(1:13-14)</w:t>
      </w:r>
    </w:p>
    <w:p w14:paraId="2175415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1:13-14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mu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ằ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bút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ư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ố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ặ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chuy</w:t>
      </w:r>
      <w:r>
        <w:rPr>
          <w:rFonts w:ascii="Times New Roman" w:hAnsi="Times New Roman" w:cs="Times New Roman"/>
          <w:i/>
          <w:sz w:val="30"/>
          <w:szCs w:val="30"/>
        </w:rPr>
        <w:t>ệ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Nguy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an 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thăm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.” </w:t>
      </w:r>
      <w:r>
        <w:rPr>
          <w:rFonts w:ascii="Times New Roman" w:hAnsi="Times New Roman" w:cs="Times New Roman"/>
          <w:sz w:val="30"/>
          <w:szCs w:val="30"/>
        </w:rPr>
        <w:t xml:space="preserve">Khi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nghĩ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tho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máy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fax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e-mail.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A57582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bay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quãng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nhi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DEA670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khí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môn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 xml:space="preserve">“Ta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ầ</w:t>
      </w:r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ủ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ạ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ừ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bi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ọ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đi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nghe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nơi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Cha ta”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15:15)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FA40CB3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bư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ẹ</w:t>
      </w:r>
      <w:r>
        <w:rPr>
          <w:rFonts w:ascii="Times New Roman" w:hAnsi="Times New Roman" w:cs="Times New Roman"/>
          <w:sz w:val="30"/>
          <w:szCs w:val="30"/>
        </w:rPr>
        <w:t>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ta.</w:t>
      </w:r>
    </w:p>
    <w:p w14:paraId="13880C2B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54778A1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1EB9C5F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6DAA0DC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C59E22D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2F46C96A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9A9C505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10F81EAC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19BD5566" w14:textId="77777777" w:rsidR="00354990" w:rsidRDefault="00AC5F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F81E447" w14:textId="77777777" w:rsidR="00354990" w:rsidRDefault="00AC5F20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ĐO</w:t>
      </w:r>
      <w:r>
        <w:rPr>
          <w:rFonts w:ascii="Times New Roman" w:hAnsi="Times New Roman" w:cs="Times New Roman"/>
          <w:b/>
          <w:bCs/>
          <w:sz w:val="30"/>
          <w:szCs w:val="30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</w:rPr>
        <w:t>N K</w:t>
      </w:r>
      <w:r>
        <w:rPr>
          <w:rFonts w:ascii="Times New Roman" w:hAnsi="Times New Roman" w:cs="Times New Roman"/>
          <w:b/>
          <w:bCs/>
          <w:sz w:val="30"/>
          <w:szCs w:val="30"/>
        </w:rPr>
        <w:t>Ế</w:t>
      </w:r>
      <w:r>
        <w:rPr>
          <w:rFonts w:ascii="Times New Roman" w:hAnsi="Times New Roman" w:cs="Times New Roman"/>
          <w:b/>
          <w:bCs/>
          <w:sz w:val="30"/>
          <w:szCs w:val="30"/>
        </w:rPr>
        <w:t>T</w:t>
      </w:r>
    </w:p>
    <w:p w14:paraId="051F3071" w14:textId="77777777" w:rsidR="00354990" w:rsidRDefault="00354990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8921ED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ẫ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hòa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thu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túy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Do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ị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Jêsus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Christ.</w:t>
      </w:r>
    </w:p>
    <w:p w14:paraId="38B50182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(h</w:t>
      </w:r>
      <w:r>
        <w:rPr>
          <w:rFonts w:ascii="Times New Roman" w:hAnsi="Times New Roman" w:cs="Times New Roman"/>
          <w:sz w:val="30"/>
          <w:szCs w:val="30"/>
        </w:rPr>
        <w:t>ay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con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rõ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-đ</w:t>
      </w:r>
      <w:r>
        <w:rPr>
          <w:rFonts w:ascii="Times New Roman" w:hAnsi="Times New Roman" w:cs="Times New Roman"/>
          <w:sz w:val="30"/>
          <w:szCs w:val="30"/>
        </w:rPr>
        <w:t>ồ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ự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ẩ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30799F1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nhìn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sâu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ồ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</w:t>
      </w:r>
      <w:r>
        <w:rPr>
          <w:rFonts w:ascii="Times New Roman" w:hAnsi="Times New Roman" w:cs="Times New Roman"/>
          <w:sz w:val="30"/>
          <w:szCs w:val="30"/>
        </w:rPr>
        <w:t>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hay </w:t>
      </w:r>
      <w:proofErr w:type="spellStart"/>
      <w:r>
        <w:rPr>
          <w:rFonts w:ascii="Times New Roman" w:hAnsi="Times New Roman" w:cs="Times New Roman"/>
          <w:sz w:val="30"/>
          <w:szCs w:val="30"/>
        </w:rPr>
        <w:t>hình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ỗ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bóng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bao </w:t>
      </w:r>
      <w:proofErr w:type="spellStart"/>
      <w:r>
        <w:rPr>
          <w:rFonts w:ascii="Times New Roman" w:hAnsi="Times New Roman" w:cs="Times New Roman"/>
          <w:sz w:val="30"/>
          <w:szCs w:val="30"/>
        </w:rPr>
        <w:t>trùm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5A9717E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Tuy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ớ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ta,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Cô-rinh-tô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10:13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nói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</w:t>
      </w:r>
      <w:r>
        <w:rPr>
          <w:rFonts w:ascii="Times New Roman" w:hAnsi="Times New Roman" w:cs="Times New Roman"/>
          <w:i/>
          <w:sz w:val="30"/>
          <w:szCs w:val="30"/>
        </w:rPr>
        <w:t>ữ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ế</w:t>
      </w:r>
      <w:r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nào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loài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ngư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</w:t>
      </w:r>
      <w:r>
        <w:rPr>
          <w:rFonts w:ascii="Times New Roman" w:hAnsi="Times New Roman" w:cs="Times New Roman"/>
          <w:i/>
          <w:sz w:val="30"/>
          <w:szCs w:val="30"/>
        </w:rPr>
        <w:t>ờ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tín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ẳ</w:t>
      </w:r>
      <w:r>
        <w:rPr>
          <w:rFonts w:ascii="Times New Roman" w:hAnsi="Times New Roman" w:cs="Times New Roman"/>
          <w:i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h</w:t>
      </w:r>
      <w:r>
        <w:rPr>
          <w:rFonts w:ascii="Times New Roman" w:hAnsi="Times New Roman" w:cs="Times New Roman"/>
          <w:i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quá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ứ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đâu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nhưng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s</w:t>
      </w:r>
      <w:r>
        <w:rPr>
          <w:rFonts w:ascii="Times New Roman" w:hAnsi="Times New Roman" w:cs="Times New Roman"/>
          <w:i/>
          <w:sz w:val="30"/>
          <w:szCs w:val="30"/>
        </w:rPr>
        <w:t>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cám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</w:t>
      </w:r>
      <w:r>
        <w:rPr>
          <w:rFonts w:ascii="Times New Roman" w:hAnsi="Times New Roman" w:cs="Times New Roman"/>
          <w:i/>
          <w:sz w:val="30"/>
          <w:szCs w:val="30"/>
        </w:rPr>
        <w:t>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Ngài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</w:t>
      </w:r>
      <w:r>
        <w:rPr>
          <w:rFonts w:ascii="Times New Roman" w:hAnsi="Times New Roman" w:cs="Times New Roman"/>
          <w:i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kh</w:t>
      </w:r>
      <w:r>
        <w:rPr>
          <w:rFonts w:ascii="Times New Roman" w:hAnsi="Times New Roman" w:cs="Times New Roman"/>
          <w:i/>
          <w:sz w:val="30"/>
          <w:szCs w:val="30"/>
        </w:rPr>
        <w:t>ỏ</w:t>
      </w:r>
      <w:r>
        <w:rPr>
          <w:rFonts w:ascii="Times New Roman" w:hAnsi="Times New Roman" w:cs="Times New Roman"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anh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em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th</w:t>
      </w:r>
      <w:r>
        <w:rPr>
          <w:rFonts w:ascii="Times New Roman" w:hAnsi="Times New Roman" w:cs="Times New Roman"/>
          <w:i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ch</w:t>
      </w:r>
      <w:r>
        <w:rPr>
          <w:rFonts w:ascii="Times New Roman" w:hAnsi="Times New Roman" w:cs="Times New Roman"/>
          <w:i/>
          <w:sz w:val="30"/>
          <w:szCs w:val="30"/>
        </w:rPr>
        <w:t>ị</w:t>
      </w:r>
      <w:r>
        <w:rPr>
          <w:rFonts w:ascii="Times New Roman" w:hAnsi="Times New Roman" w:cs="Times New Roman"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đư</w:t>
      </w:r>
      <w:r>
        <w:rPr>
          <w:rFonts w:ascii="Times New Roman" w:hAnsi="Times New Roman" w:cs="Times New Roman"/>
          <w:i/>
          <w:sz w:val="30"/>
          <w:szCs w:val="30"/>
        </w:rPr>
        <w:t>ợ</w:t>
      </w:r>
      <w:r>
        <w:rPr>
          <w:rFonts w:ascii="Times New Roman" w:hAnsi="Times New Roman" w:cs="Times New Roman"/>
          <w:i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.”</w:t>
      </w:r>
    </w:p>
    <w:p w14:paraId="7073B86D" w14:textId="77777777" w:rsidR="00354990" w:rsidRDefault="00AC5F2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ẳ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ề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dư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ộ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Sau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</w:t>
      </w:r>
      <w:r>
        <w:rPr>
          <w:rFonts w:ascii="Times New Roman" w:hAnsi="Times New Roman" w:cs="Times New Roman"/>
          <w:sz w:val="30"/>
          <w:szCs w:val="30"/>
        </w:rPr>
        <w:t>ỏ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ặ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ớ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ằ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can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ầ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</w:t>
      </w:r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ấ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ắ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</w:t>
      </w:r>
      <w:r>
        <w:rPr>
          <w:rFonts w:ascii="Times New Roman" w:hAnsi="Times New Roman" w:cs="Times New Roman"/>
          <w:sz w:val="30"/>
          <w:szCs w:val="30"/>
        </w:rPr>
        <w:t>ợ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ọ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ụ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hãy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ạ</w:t>
      </w:r>
      <w:r>
        <w:rPr>
          <w:rFonts w:ascii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yêu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ở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</w:t>
      </w:r>
      <w:r>
        <w:rPr>
          <w:rFonts w:ascii="Times New Roman" w:hAnsi="Times New Roman" w:cs="Times New Roman"/>
          <w:sz w:val="30"/>
          <w:szCs w:val="30"/>
        </w:rPr>
        <w:t>ữ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ngư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ả</w:t>
      </w:r>
      <w:r>
        <w:rPr>
          <w:rFonts w:ascii="Times New Roman" w:hAnsi="Times New Roman" w:cs="Times New Roman"/>
          <w:sz w:val="30"/>
          <w:szCs w:val="30"/>
        </w:rPr>
        <w:t>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ủ</w:t>
      </w:r>
      <w:r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mình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Nguy</w:t>
      </w:r>
      <w:r>
        <w:rPr>
          <w:rFonts w:ascii="Times New Roman" w:hAnsi="Times New Roman" w:cs="Times New Roman"/>
          <w:sz w:val="30"/>
          <w:szCs w:val="30"/>
        </w:rPr>
        <w:t>ệ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ứ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</w:t>
      </w:r>
      <w:r>
        <w:rPr>
          <w:rFonts w:ascii="Times New Roman" w:hAnsi="Times New Roman" w:cs="Times New Roman"/>
          <w:sz w:val="30"/>
          <w:szCs w:val="30"/>
        </w:rPr>
        <w:t>ờ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ban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ta </w:t>
      </w:r>
      <w:proofErr w:type="spellStart"/>
      <w:r>
        <w:rPr>
          <w:rFonts w:ascii="Times New Roman" w:hAnsi="Times New Roman" w:cs="Times New Roman"/>
          <w:sz w:val="30"/>
          <w:szCs w:val="30"/>
        </w:rPr>
        <w:t>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</w:t>
      </w:r>
      <w:r>
        <w:rPr>
          <w:rFonts w:ascii="Times New Roman" w:hAnsi="Times New Roman" w:cs="Times New Roman"/>
          <w:sz w:val="30"/>
          <w:szCs w:val="30"/>
        </w:rPr>
        <w:t>ể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/>
          <w:sz w:val="30"/>
          <w:szCs w:val="30"/>
        </w:rPr>
        <w:t>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</w:t>
      </w:r>
      <w:r>
        <w:rPr>
          <w:rFonts w:ascii="Times New Roman" w:hAnsi="Times New Roman" w:cs="Times New Roman"/>
          <w:sz w:val="30"/>
          <w:szCs w:val="30"/>
        </w:rPr>
        <w:t>ậ</w:t>
      </w:r>
      <w:r>
        <w:rPr>
          <w:rFonts w:ascii="Times New Roman" w:hAnsi="Times New Roman" w:cs="Times New Roman"/>
          <w:sz w:val="30"/>
          <w:szCs w:val="30"/>
        </w:rPr>
        <w:t>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</w:t>
      </w:r>
      <w:r>
        <w:rPr>
          <w:rFonts w:ascii="Times New Roman" w:hAnsi="Times New Roman" w:cs="Times New Roman"/>
          <w:sz w:val="30"/>
          <w:szCs w:val="30"/>
        </w:rPr>
        <w:t>ế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r>
        <w:rPr>
          <w:rFonts w:ascii="Times New Roman" w:hAnsi="Times New Roman" w:cs="Times New Roman"/>
          <w:sz w:val="30"/>
          <w:szCs w:val="30"/>
        </w:rPr>
        <w:t>ố</w:t>
      </w:r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22771CA5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E92A0E9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A33E29C" w14:textId="77777777" w:rsidR="00354990" w:rsidRDefault="00354990">
      <w:pPr>
        <w:tabs>
          <w:tab w:val="left" w:pos="8265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354990">
      <w:headerReference w:type="default" r:id="rId10"/>
      <w:pgSz w:w="12240" w:h="15840"/>
      <w:pgMar w:top="780" w:right="1123" w:bottom="99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2C5F" w14:textId="77777777" w:rsidR="00000000" w:rsidRDefault="00AC5F20">
      <w:pPr>
        <w:spacing w:after="0" w:line="240" w:lineRule="auto"/>
      </w:pPr>
      <w:r>
        <w:separator/>
      </w:r>
    </w:p>
  </w:endnote>
  <w:endnote w:type="continuationSeparator" w:id="0">
    <w:p w14:paraId="280119BA" w14:textId="77777777" w:rsidR="00000000" w:rsidRDefault="00AC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-Semibold">
    <w:altName w:val="Times New Roman"/>
    <w:charset w:val="00"/>
    <w:family w:val="roman"/>
    <w:pitch w:val="default"/>
  </w:font>
  <w:font w:name="Italic">
    <w:altName w:val="Times New Roman"/>
    <w:charset w:val="00"/>
    <w:family w:val="roman"/>
    <w:pitch w:val="default"/>
  </w:font>
  <w:font w:name="FootlightMTLight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BCF4" w14:textId="77777777" w:rsidR="00000000" w:rsidRDefault="00AC5F20">
      <w:pPr>
        <w:spacing w:after="0" w:line="240" w:lineRule="auto"/>
      </w:pPr>
      <w:r>
        <w:separator/>
      </w:r>
    </w:p>
  </w:footnote>
  <w:footnote w:type="continuationSeparator" w:id="0">
    <w:p w14:paraId="017D0325" w14:textId="77777777" w:rsidR="00000000" w:rsidRDefault="00AC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252" w14:textId="77777777" w:rsidR="00354990" w:rsidRDefault="00AC5F20">
    <w:pPr>
      <w:pStyle w:val="Header"/>
      <w:rPr>
        <w:rFonts w:ascii="Times New Roman" w:hAnsi="Times New Roman" w:cs="Times New Roman"/>
        <w:i/>
        <w:iCs/>
        <w:color w:val="000000" w:themeColor="text1"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07445" wp14:editId="6DB945E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C33D1" w14:textId="77777777" w:rsidR="00354990" w:rsidRDefault="00AC5F2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074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Kh&#10;mx1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7BC33D1" w14:textId="77777777" w:rsidR="00354990" w:rsidRDefault="00AC5F2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The Epistles of John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540"/>
    <w:multiLevelType w:val="multilevel"/>
    <w:tmpl w:val="0D13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3BF1"/>
    <w:multiLevelType w:val="multilevel"/>
    <w:tmpl w:val="1D003BF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334652"/>
    <w:multiLevelType w:val="multilevel"/>
    <w:tmpl w:val="223346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67E"/>
    <w:multiLevelType w:val="multilevel"/>
    <w:tmpl w:val="295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5042"/>
    <w:multiLevelType w:val="multilevel"/>
    <w:tmpl w:val="32E25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D35"/>
    <w:multiLevelType w:val="multilevel"/>
    <w:tmpl w:val="37A03D3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9EC"/>
    <w:multiLevelType w:val="multilevel"/>
    <w:tmpl w:val="3E3A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458A"/>
    <w:multiLevelType w:val="multilevel"/>
    <w:tmpl w:val="424045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7EF3"/>
    <w:multiLevelType w:val="multilevel"/>
    <w:tmpl w:val="61467E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3430"/>
    <w:multiLevelType w:val="multilevel"/>
    <w:tmpl w:val="61F13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E1FC9"/>
    <w:multiLevelType w:val="multilevel"/>
    <w:tmpl w:val="6B6E1F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8"/>
    <w:rsid w:val="000001FA"/>
    <w:rsid w:val="00002CB8"/>
    <w:rsid w:val="0000347E"/>
    <w:rsid w:val="00003839"/>
    <w:rsid w:val="00004F6B"/>
    <w:rsid w:val="00005539"/>
    <w:rsid w:val="00006171"/>
    <w:rsid w:val="000101CD"/>
    <w:rsid w:val="00012AB2"/>
    <w:rsid w:val="00013488"/>
    <w:rsid w:val="00013A0C"/>
    <w:rsid w:val="00013B43"/>
    <w:rsid w:val="000143B8"/>
    <w:rsid w:val="00014F26"/>
    <w:rsid w:val="000157AF"/>
    <w:rsid w:val="00015FBE"/>
    <w:rsid w:val="000170A7"/>
    <w:rsid w:val="00017360"/>
    <w:rsid w:val="000177C8"/>
    <w:rsid w:val="00017FC9"/>
    <w:rsid w:val="00020233"/>
    <w:rsid w:val="00020B76"/>
    <w:rsid w:val="00020F82"/>
    <w:rsid w:val="000224BF"/>
    <w:rsid w:val="000227DC"/>
    <w:rsid w:val="000230E8"/>
    <w:rsid w:val="0002326D"/>
    <w:rsid w:val="00023507"/>
    <w:rsid w:val="00023588"/>
    <w:rsid w:val="00023C34"/>
    <w:rsid w:val="00024258"/>
    <w:rsid w:val="00024DC6"/>
    <w:rsid w:val="00024E9B"/>
    <w:rsid w:val="00025ADB"/>
    <w:rsid w:val="00025FD8"/>
    <w:rsid w:val="0002669C"/>
    <w:rsid w:val="000266B0"/>
    <w:rsid w:val="0003027B"/>
    <w:rsid w:val="000302C7"/>
    <w:rsid w:val="00030702"/>
    <w:rsid w:val="0003095F"/>
    <w:rsid w:val="00030A41"/>
    <w:rsid w:val="00030FB2"/>
    <w:rsid w:val="000312FA"/>
    <w:rsid w:val="000316A2"/>
    <w:rsid w:val="00031A2B"/>
    <w:rsid w:val="00031B71"/>
    <w:rsid w:val="00032ECB"/>
    <w:rsid w:val="00033918"/>
    <w:rsid w:val="000342A9"/>
    <w:rsid w:val="0003589E"/>
    <w:rsid w:val="00035938"/>
    <w:rsid w:val="00035A34"/>
    <w:rsid w:val="000360C8"/>
    <w:rsid w:val="00036432"/>
    <w:rsid w:val="00036DDF"/>
    <w:rsid w:val="000374EF"/>
    <w:rsid w:val="0003751B"/>
    <w:rsid w:val="00037CB9"/>
    <w:rsid w:val="0004078C"/>
    <w:rsid w:val="00040AC4"/>
    <w:rsid w:val="00041DD8"/>
    <w:rsid w:val="00042DEE"/>
    <w:rsid w:val="00043261"/>
    <w:rsid w:val="000443E3"/>
    <w:rsid w:val="0004537E"/>
    <w:rsid w:val="000459EA"/>
    <w:rsid w:val="00045B09"/>
    <w:rsid w:val="00046025"/>
    <w:rsid w:val="000468EE"/>
    <w:rsid w:val="000473BF"/>
    <w:rsid w:val="000479B3"/>
    <w:rsid w:val="00050745"/>
    <w:rsid w:val="00050D77"/>
    <w:rsid w:val="000516E8"/>
    <w:rsid w:val="00051C09"/>
    <w:rsid w:val="00051EF8"/>
    <w:rsid w:val="00052433"/>
    <w:rsid w:val="0005264A"/>
    <w:rsid w:val="00052812"/>
    <w:rsid w:val="000531AF"/>
    <w:rsid w:val="00054220"/>
    <w:rsid w:val="00054747"/>
    <w:rsid w:val="00054BE9"/>
    <w:rsid w:val="00054C6F"/>
    <w:rsid w:val="00054EFC"/>
    <w:rsid w:val="0005551A"/>
    <w:rsid w:val="00055A69"/>
    <w:rsid w:val="00055E36"/>
    <w:rsid w:val="00056422"/>
    <w:rsid w:val="00056696"/>
    <w:rsid w:val="00056A0A"/>
    <w:rsid w:val="00057D9E"/>
    <w:rsid w:val="000602E3"/>
    <w:rsid w:val="00061A9F"/>
    <w:rsid w:val="00061C93"/>
    <w:rsid w:val="00064B6F"/>
    <w:rsid w:val="00064C29"/>
    <w:rsid w:val="00064C6E"/>
    <w:rsid w:val="0006556D"/>
    <w:rsid w:val="00067B86"/>
    <w:rsid w:val="00067D3C"/>
    <w:rsid w:val="00070061"/>
    <w:rsid w:val="00070711"/>
    <w:rsid w:val="0007076E"/>
    <w:rsid w:val="0007105F"/>
    <w:rsid w:val="00071297"/>
    <w:rsid w:val="000717D1"/>
    <w:rsid w:val="00071AD0"/>
    <w:rsid w:val="00071F5A"/>
    <w:rsid w:val="000722D6"/>
    <w:rsid w:val="000737C4"/>
    <w:rsid w:val="000747D7"/>
    <w:rsid w:val="00075B41"/>
    <w:rsid w:val="00075F77"/>
    <w:rsid w:val="000774BF"/>
    <w:rsid w:val="000776DB"/>
    <w:rsid w:val="000802F8"/>
    <w:rsid w:val="00080CC2"/>
    <w:rsid w:val="00081189"/>
    <w:rsid w:val="0008197C"/>
    <w:rsid w:val="000823C8"/>
    <w:rsid w:val="000823DC"/>
    <w:rsid w:val="00082A82"/>
    <w:rsid w:val="00082DCD"/>
    <w:rsid w:val="00083907"/>
    <w:rsid w:val="00083BC3"/>
    <w:rsid w:val="00084117"/>
    <w:rsid w:val="00084151"/>
    <w:rsid w:val="00084169"/>
    <w:rsid w:val="00084E30"/>
    <w:rsid w:val="00085055"/>
    <w:rsid w:val="0008520B"/>
    <w:rsid w:val="000855FF"/>
    <w:rsid w:val="000862C2"/>
    <w:rsid w:val="00086302"/>
    <w:rsid w:val="0008685A"/>
    <w:rsid w:val="00087137"/>
    <w:rsid w:val="00087462"/>
    <w:rsid w:val="0009014A"/>
    <w:rsid w:val="00090EED"/>
    <w:rsid w:val="00090F7C"/>
    <w:rsid w:val="0009191C"/>
    <w:rsid w:val="00091DB1"/>
    <w:rsid w:val="00092170"/>
    <w:rsid w:val="000922D1"/>
    <w:rsid w:val="0009268F"/>
    <w:rsid w:val="000927C5"/>
    <w:rsid w:val="000929B0"/>
    <w:rsid w:val="000938FC"/>
    <w:rsid w:val="000939A4"/>
    <w:rsid w:val="00093F25"/>
    <w:rsid w:val="000950AA"/>
    <w:rsid w:val="000957DF"/>
    <w:rsid w:val="000973F8"/>
    <w:rsid w:val="00097E31"/>
    <w:rsid w:val="000A05DF"/>
    <w:rsid w:val="000A072C"/>
    <w:rsid w:val="000A0E4E"/>
    <w:rsid w:val="000A2350"/>
    <w:rsid w:val="000A2437"/>
    <w:rsid w:val="000A2C2A"/>
    <w:rsid w:val="000A3057"/>
    <w:rsid w:val="000A3286"/>
    <w:rsid w:val="000A38B4"/>
    <w:rsid w:val="000A4B85"/>
    <w:rsid w:val="000A5B20"/>
    <w:rsid w:val="000A7C6A"/>
    <w:rsid w:val="000B12E7"/>
    <w:rsid w:val="000B13F3"/>
    <w:rsid w:val="000B194A"/>
    <w:rsid w:val="000B27F9"/>
    <w:rsid w:val="000B403D"/>
    <w:rsid w:val="000B5A2E"/>
    <w:rsid w:val="000B5DEA"/>
    <w:rsid w:val="000B6719"/>
    <w:rsid w:val="000B6E6C"/>
    <w:rsid w:val="000B7D59"/>
    <w:rsid w:val="000B7EAD"/>
    <w:rsid w:val="000C0276"/>
    <w:rsid w:val="000C08CC"/>
    <w:rsid w:val="000C1623"/>
    <w:rsid w:val="000C2953"/>
    <w:rsid w:val="000C3DC7"/>
    <w:rsid w:val="000C3F7A"/>
    <w:rsid w:val="000C43A7"/>
    <w:rsid w:val="000C48DC"/>
    <w:rsid w:val="000C4E57"/>
    <w:rsid w:val="000C5156"/>
    <w:rsid w:val="000C585B"/>
    <w:rsid w:val="000C5FA0"/>
    <w:rsid w:val="000C61DD"/>
    <w:rsid w:val="000C681D"/>
    <w:rsid w:val="000D26CC"/>
    <w:rsid w:val="000D28E3"/>
    <w:rsid w:val="000D2A5A"/>
    <w:rsid w:val="000D2B22"/>
    <w:rsid w:val="000D309C"/>
    <w:rsid w:val="000D3242"/>
    <w:rsid w:val="000D334F"/>
    <w:rsid w:val="000D34C3"/>
    <w:rsid w:val="000D3B52"/>
    <w:rsid w:val="000D4DDB"/>
    <w:rsid w:val="000D51A4"/>
    <w:rsid w:val="000D5284"/>
    <w:rsid w:val="000D607A"/>
    <w:rsid w:val="000D62D6"/>
    <w:rsid w:val="000D6996"/>
    <w:rsid w:val="000D7DF3"/>
    <w:rsid w:val="000E06B4"/>
    <w:rsid w:val="000E16AC"/>
    <w:rsid w:val="000E1A40"/>
    <w:rsid w:val="000E2D51"/>
    <w:rsid w:val="000E3277"/>
    <w:rsid w:val="000E4504"/>
    <w:rsid w:val="000E4D9E"/>
    <w:rsid w:val="000E4DEF"/>
    <w:rsid w:val="000E4EE0"/>
    <w:rsid w:val="000E5144"/>
    <w:rsid w:val="000E58DD"/>
    <w:rsid w:val="000E68D6"/>
    <w:rsid w:val="000E7022"/>
    <w:rsid w:val="000E7098"/>
    <w:rsid w:val="000E767B"/>
    <w:rsid w:val="000E7F42"/>
    <w:rsid w:val="000F03CB"/>
    <w:rsid w:val="000F0441"/>
    <w:rsid w:val="000F107A"/>
    <w:rsid w:val="000F12E5"/>
    <w:rsid w:val="000F1D73"/>
    <w:rsid w:val="000F1ECF"/>
    <w:rsid w:val="000F211D"/>
    <w:rsid w:val="000F22E0"/>
    <w:rsid w:val="000F2977"/>
    <w:rsid w:val="000F2ACA"/>
    <w:rsid w:val="000F2CA8"/>
    <w:rsid w:val="000F2F4F"/>
    <w:rsid w:val="000F3A83"/>
    <w:rsid w:val="000F3D2E"/>
    <w:rsid w:val="000F483B"/>
    <w:rsid w:val="000F4E10"/>
    <w:rsid w:val="000F5354"/>
    <w:rsid w:val="000F54D2"/>
    <w:rsid w:val="000F58F1"/>
    <w:rsid w:val="000F66A7"/>
    <w:rsid w:val="000F69DE"/>
    <w:rsid w:val="000F7C2E"/>
    <w:rsid w:val="00100EED"/>
    <w:rsid w:val="0010106C"/>
    <w:rsid w:val="001014C3"/>
    <w:rsid w:val="00101870"/>
    <w:rsid w:val="00101C1D"/>
    <w:rsid w:val="00102886"/>
    <w:rsid w:val="001028C6"/>
    <w:rsid w:val="00103884"/>
    <w:rsid w:val="00104C03"/>
    <w:rsid w:val="001053B1"/>
    <w:rsid w:val="0010541A"/>
    <w:rsid w:val="0010599A"/>
    <w:rsid w:val="00105B2F"/>
    <w:rsid w:val="0010620F"/>
    <w:rsid w:val="0010724E"/>
    <w:rsid w:val="001077B1"/>
    <w:rsid w:val="00107ED0"/>
    <w:rsid w:val="00110090"/>
    <w:rsid w:val="0011028A"/>
    <w:rsid w:val="00110947"/>
    <w:rsid w:val="00110F53"/>
    <w:rsid w:val="001117A0"/>
    <w:rsid w:val="0011194B"/>
    <w:rsid w:val="00111EF2"/>
    <w:rsid w:val="001124A8"/>
    <w:rsid w:val="00112571"/>
    <w:rsid w:val="00112A70"/>
    <w:rsid w:val="001142C7"/>
    <w:rsid w:val="00114A04"/>
    <w:rsid w:val="00115198"/>
    <w:rsid w:val="00115A24"/>
    <w:rsid w:val="00115B73"/>
    <w:rsid w:val="0011602F"/>
    <w:rsid w:val="00116279"/>
    <w:rsid w:val="0011655F"/>
    <w:rsid w:val="00116CA9"/>
    <w:rsid w:val="0011793A"/>
    <w:rsid w:val="001208B8"/>
    <w:rsid w:val="00120DA8"/>
    <w:rsid w:val="001212C8"/>
    <w:rsid w:val="0012275E"/>
    <w:rsid w:val="00122C6C"/>
    <w:rsid w:val="00122F1B"/>
    <w:rsid w:val="00123EA0"/>
    <w:rsid w:val="001249C6"/>
    <w:rsid w:val="00124D7C"/>
    <w:rsid w:val="00125A3E"/>
    <w:rsid w:val="00125CA7"/>
    <w:rsid w:val="00125D69"/>
    <w:rsid w:val="00126707"/>
    <w:rsid w:val="00126E4A"/>
    <w:rsid w:val="001274AE"/>
    <w:rsid w:val="00127852"/>
    <w:rsid w:val="00127E62"/>
    <w:rsid w:val="00127FE8"/>
    <w:rsid w:val="00130084"/>
    <w:rsid w:val="00130589"/>
    <w:rsid w:val="00130A8C"/>
    <w:rsid w:val="001312A5"/>
    <w:rsid w:val="001317CB"/>
    <w:rsid w:val="001319C2"/>
    <w:rsid w:val="00131B00"/>
    <w:rsid w:val="0013283A"/>
    <w:rsid w:val="00132C22"/>
    <w:rsid w:val="001332AA"/>
    <w:rsid w:val="00133EDE"/>
    <w:rsid w:val="00134BC9"/>
    <w:rsid w:val="001350C3"/>
    <w:rsid w:val="00135359"/>
    <w:rsid w:val="00135BCF"/>
    <w:rsid w:val="00136262"/>
    <w:rsid w:val="00137080"/>
    <w:rsid w:val="00141A63"/>
    <w:rsid w:val="00141B4F"/>
    <w:rsid w:val="0014210C"/>
    <w:rsid w:val="00142259"/>
    <w:rsid w:val="0014269F"/>
    <w:rsid w:val="0014379F"/>
    <w:rsid w:val="001454DE"/>
    <w:rsid w:val="0014600F"/>
    <w:rsid w:val="00146D0C"/>
    <w:rsid w:val="00146F4E"/>
    <w:rsid w:val="00147B68"/>
    <w:rsid w:val="00147EF1"/>
    <w:rsid w:val="00147F7D"/>
    <w:rsid w:val="00150281"/>
    <w:rsid w:val="00150880"/>
    <w:rsid w:val="001512CA"/>
    <w:rsid w:val="00151F98"/>
    <w:rsid w:val="001527BD"/>
    <w:rsid w:val="00152B71"/>
    <w:rsid w:val="00152B9A"/>
    <w:rsid w:val="00152E4E"/>
    <w:rsid w:val="00152F81"/>
    <w:rsid w:val="001533BE"/>
    <w:rsid w:val="001540EE"/>
    <w:rsid w:val="00154F04"/>
    <w:rsid w:val="0015594C"/>
    <w:rsid w:val="00155F22"/>
    <w:rsid w:val="00155FB7"/>
    <w:rsid w:val="00156079"/>
    <w:rsid w:val="00156675"/>
    <w:rsid w:val="00157150"/>
    <w:rsid w:val="00157665"/>
    <w:rsid w:val="0015790E"/>
    <w:rsid w:val="00157CE4"/>
    <w:rsid w:val="00157F37"/>
    <w:rsid w:val="001611F6"/>
    <w:rsid w:val="0016149B"/>
    <w:rsid w:val="00161590"/>
    <w:rsid w:val="001616E7"/>
    <w:rsid w:val="0016194E"/>
    <w:rsid w:val="00161D99"/>
    <w:rsid w:val="001622C2"/>
    <w:rsid w:val="00162394"/>
    <w:rsid w:val="00162BAC"/>
    <w:rsid w:val="001638BB"/>
    <w:rsid w:val="00163900"/>
    <w:rsid w:val="0016401E"/>
    <w:rsid w:val="00164BF0"/>
    <w:rsid w:val="00165998"/>
    <w:rsid w:val="00165F8E"/>
    <w:rsid w:val="00166159"/>
    <w:rsid w:val="001663B3"/>
    <w:rsid w:val="00166ED6"/>
    <w:rsid w:val="0016727E"/>
    <w:rsid w:val="0016756E"/>
    <w:rsid w:val="00167CFD"/>
    <w:rsid w:val="00167E08"/>
    <w:rsid w:val="00171389"/>
    <w:rsid w:val="001714D1"/>
    <w:rsid w:val="0017236F"/>
    <w:rsid w:val="00172E2D"/>
    <w:rsid w:val="00173B21"/>
    <w:rsid w:val="00174052"/>
    <w:rsid w:val="0017412E"/>
    <w:rsid w:val="00174FCA"/>
    <w:rsid w:val="00174FCF"/>
    <w:rsid w:val="001756A7"/>
    <w:rsid w:val="00175BC9"/>
    <w:rsid w:val="001764BB"/>
    <w:rsid w:val="001767C0"/>
    <w:rsid w:val="00177B49"/>
    <w:rsid w:val="001802F4"/>
    <w:rsid w:val="00180426"/>
    <w:rsid w:val="00180DBA"/>
    <w:rsid w:val="001812B4"/>
    <w:rsid w:val="00181407"/>
    <w:rsid w:val="00181E72"/>
    <w:rsid w:val="00182C2F"/>
    <w:rsid w:val="00182C70"/>
    <w:rsid w:val="00183CA8"/>
    <w:rsid w:val="00183E2B"/>
    <w:rsid w:val="00184669"/>
    <w:rsid w:val="00185723"/>
    <w:rsid w:val="00186EC2"/>
    <w:rsid w:val="00187253"/>
    <w:rsid w:val="0018761E"/>
    <w:rsid w:val="00187D45"/>
    <w:rsid w:val="00190B54"/>
    <w:rsid w:val="00191084"/>
    <w:rsid w:val="001937B4"/>
    <w:rsid w:val="001939E0"/>
    <w:rsid w:val="001946E8"/>
    <w:rsid w:val="00194E45"/>
    <w:rsid w:val="00194FA7"/>
    <w:rsid w:val="001954BF"/>
    <w:rsid w:val="00195C88"/>
    <w:rsid w:val="00195E2E"/>
    <w:rsid w:val="00197CEC"/>
    <w:rsid w:val="00197EE3"/>
    <w:rsid w:val="001A20B1"/>
    <w:rsid w:val="001A24BA"/>
    <w:rsid w:val="001A2D97"/>
    <w:rsid w:val="001A3416"/>
    <w:rsid w:val="001A387A"/>
    <w:rsid w:val="001A3D6E"/>
    <w:rsid w:val="001A4D2F"/>
    <w:rsid w:val="001A4F20"/>
    <w:rsid w:val="001A5E03"/>
    <w:rsid w:val="001A66EB"/>
    <w:rsid w:val="001A6827"/>
    <w:rsid w:val="001A7457"/>
    <w:rsid w:val="001A7D4B"/>
    <w:rsid w:val="001B1027"/>
    <w:rsid w:val="001B1EF4"/>
    <w:rsid w:val="001B368D"/>
    <w:rsid w:val="001B3C21"/>
    <w:rsid w:val="001B4062"/>
    <w:rsid w:val="001B4CEE"/>
    <w:rsid w:val="001B5132"/>
    <w:rsid w:val="001B535D"/>
    <w:rsid w:val="001B5C46"/>
    <w:rsid w:val="001B6687"/>
    <w:rsid w:val="001B67F7"/>
    <w:rsid w:val="001B6845"/>
    <w:rsid w:val="001B6CAB"/>
    <w:rsid w:val="001B723E"/>
    <w:rsid w:val="001B75A9"/>
    <w:rsid w:val="001B794B"/>
    <w:rsid w:val="001B7EB1"/>
    <w:rsid w:val="001C0443"/>
    <w:rsid w:val="001C07D8"/>
    <w:rsid w:val="001C1EBF"/>
    <w:rsid w:val="001C255B"/>
    <w:rsid w:val="001C2AE1"/>
    <w:rsid w:val="001C2F70"/>
    <w:rsid w:val="001C3691"/>
    <w:rsid w:val="001C439B"/>
    <w:rsid w:val="001C45A1"/>
    <w:rsid w:val="001C5A77"/>
    <w:rsid w:val="001C5DC4"/>
    <w:rsid w:val="001C6298"/>
    <w:rsid w:val="001C6686"/>
    <w:rsid w:val="001C737B"/>
    <w:rsid w:val="001D28C6"/>
    <w:rsid w:val="001D3294"/>
    <w:rsid w:val="001D34AC"/>
    <w:rsid w:val="001D364D"/>
    <w:rsid w:val="001D4B77"/>
    <w:rsid w:val="001D508B"/>
    <w:rsid w:val="001D51A5"/>
    <w:rsid w:val="001D538D"/>
    <w:rsid w:val="001D5852"/>
    <w:rsid w:val="001D5903"/>
    <w:rsid w:val="001D5FB8"/>
    <w:rsid w:val="001D6FFE"/>
    <w:rsid w:val="001D724A"/>
    <w:rsid w:val="001D7586"/>
    <w:rsid w:val="001D7D8D"/>
    <w:rsid w:val="001E062D"/>
    <w:rsid w:val="001E2B08"/>
    <w:rsid w:val="001E32E3"/>
    <w:rsid w:val="001E364A"/>
    <w:rsid w:val="001E3B4A"/>
    <w:rsid w:val="001E3D6B"/>
    <w:rsid w:val="001E4F6E"/>
    <w:rsid w:val="001E51DF"/>
    <w:rsid w:val="001E55E6"/>
    <w:rsid w:val="001E7104"/>
    <w:rsid w:val="001F0654"/>
    <w:rsid w:val="001F08AB"/>
    <w:rsid w:val="001F1EA1"/>
    <w:rsid w:val="001F1FB6"/>
    <w:rsid w:val="001F1FF1"/>
    <w:rsid w:val="001F20FB"/>
    <w:rsid w:val="001F2351"/>
    <w:rsid w:val="001F2CD8"/>
    <w:rsid w:val="001F2F8F"/>
    <w:rsid w:val="001F36C0"/>
    <w:rsid w:val="001F4053"/>
    <w:rsid w:val="001F45D2"/>
    <w:rsid w:val="001F5792"/>
    <w:rsid w:val="001F5B4B"/>
    <w:rsid w:val="001F5F10"/>
    <w:rsid w:val="001F636F"/>
    <w:rsid w:val="001F67FD"/>
    <w:rsid w:val="001F6C54"/>
    <w:rsid w:val="001F71C6"/>
    <w:rsid w:val="001F747A"/>
    <w:rsid w:val="001F76A2"/>
    <w:rsid w:val="002002D7"/>
    <w:rsid w:val="00200BF9"/>
    <w:rsid w:val="00200D29"/>
    <w:rsid w:val="002010E4"/>
    <w:rsid w:val="00201910"/>
    <w:rsid w:val="00201E77"/>
    <w:rsid w:val="00202F44"/>
    <w:rsid w:val="00203AE3"/>
    <w:rsid w:val="00203EFE"/>
    <w:rsid w:val="0020497D"/>
    <w:rsid w:val="00205F57"/>
    <w:rsid w:val="00206130"/>
    <w:rsid w:val="002069A2"/>
    <w:rsid w:val="002071DD"/>
    <w:rsid w:val="00207A95"/>
    <w:rsid w:val="00210665"/>
    <w:rsid w:val="00210AFA"/>
    <w:rsid w:val="00211607"/>
    <w:rsid w:val="0021241F"/>
    <w:rsid w:val="00212DB5"/>
    <w:rsid w:val="00213DE1"/>
    <w:rsid w:val="00213EF8"/>
    <w:rsid w:val="002143CF"/>
    <w:rsid w:val="0021444B"/>
    <w:rsid w:val="00214CD3"/>
    <w:rsid w:val="00214EB2"/>
    <w:rsid w:val="00214F14"/>
    <w:rsid w:val="00215DDE"/>
    <w:rsid w:val="0021604B"/>
    <w:rsid w:val="0021653D"/>
    <w:rsid w:val="00216B85"/>
    <w:rsid w:val="0021755A"/>
    <w:rsid w:val="002208A8"/>
    <w:rsid w:val="00220EAB"/>
    <w:rsid w:val="002213E8"/>
    <w:rsid w:val="002216DA"/>
    <w:rsid w:val="002218E6"/>
    <w:rsid w:val="00221E29"/>
    <w:rsid w:val="00225550"/>
    <w:rsid w:val="002256B1"/>
    <w:rsid w:val="00225787"/>
    <w:rsid w:val="002258C4"/>
    <w:rsid w:val="00225A98"/>
    <w:rsid w:val="00225DE8"/>
    <w:rsid w:val="00225DF4"/>
    <w:rsid w:val="00226B5B"/>
    <w:rsid w:val="002270F8"/>
    <w:rsid w:val="0022785B"/>
    <w:rsid w:val="0022795F"/>
    <w:rsid w:val="00232213"/>
    <w:rsid w:val="00232241"/>
    <w:rsid w:val="002329DE"/>
    <w:rsid w:val="00233F04"/>
    <w:rsid w:val="0023412E"/>
    <w:rsid w:val="00234D2D"/>
    <w:rsid w:val="0023588F"/>
    <w:rsid w:val="00235BDC"/>
    <w:rsid w:val="0023624F"/>
    <w:rsid w:val="00237173"/>
    <w:rsid w:val="002373B0"/>
    <w:rsid w:val="002401F2"/>
    <w:rsid w:val="0024048D"/>
    <w:rsid w:val="00240CB8"/>
    <w:rsid w:val="00242252"/>
    <w:rsid w:val="002422C8"/>
    <w:rsid w:val="002426AD"/>
    <w:rsid w:val="00242819"/>
    <w:rsid w:val="00242B48"/>
    <w:rsid w:val="00242CD3"/>
    <w:rsid w:val="002431CD"/>
    <w:rsid w:val="0024366C"/>
    <w:rsid w:val="0024394F"/>
    <w:rsid w:val="00243DAC"/>
    <w:rsid w:val="0024409D"/>
    <w:rsid w:val="00244684"/>
    <w:rsid w:val="0024478E"/>
    <w:rsid w:val="00244796"/>
    <w:rsid w:val="00244BCC"/>
    <w:rsid w:val="00245A9A"/>
    <w:rsid w:val="00245B12"/>
    <w:rsid w:val="00245F65"/>
    <w:rsid w:val="0024663C"/>
    <w:rsid w:val="002466FB"/>
    <w:rsid w:val="002468E2"/>
    <w:rsid w:val="00247D9D"/>
    <w:rsid w:val="0025023E"/>
    <w:rsid w:val="00250382"/>
    <w:rsid w:val="00250398"/>
    <w:rsid w:val="002503BC"/>
    <w:rsid w:val="00250769"/>
    <w:rsid w:val="00250942"/>
    <w:rsid w:val="00250D5D"/>
    <w:rsid w:val="0025113E"/>
    <w:rsid w:val="002515F4"/>
    <w:rsid w:val="002519C9"/>
    <w:rsid w:val="00252696"/>
    <w:rsid w:val="0025270A"/>
    <w:rsid w:val="002538B1"/>
    <w:rsid w:val="00253C96"/>
    <w:rsid w:val="002545D4"/>
    <w:rsid w:val="00255A21"/>
    <w:rsid w:val="002571AC"/>
    <w:rsid w:val="00260091"/>
    <w:rsid w:val="00260486"/>
    <w:rsid w:val="00260601"/>
    <w:rsid w:val="00260AFC"/>
    <w:rsid w:val="00260B54"/>
    <w:rsid w:val="00261F89"/>
    <w:rsid w:val="00262088"/>
    <w:rsid w:val="002627E5"/>
    <w:rsid w:val="0026332C"/>
    <w:rsid w:val="0026503D"/>
    <w:rsid w:val="00265B85"/>
    <w:rsid w:val="00265F0E"/>
    <w:rsid w:val="00265F68"/>
    <w:rsid w:val="002661F2"/>
    <w:rsid w:val="00267AB2"/>
    <w:rsid w:val="002708A4"/>
    <w:rsid w:val="002709D8"/>
    <w:rsid w:val="00270F45"/>
    <w:rsid w:val="002714BE"/>
    <w:rsid w:val="00271D7F"/>
    <w:rsid w:val="00271DB4"/>
    <w:rsid w:val="00272709"/>
    <w:rsid w:val="00272A31"/>
    <w:rsid w:val="00272F7E"/>
    <w:rsid w:val="00273098"/>
    <w:rsid w:val="00273222"/>
    <w:rsid w:val="002732A4"/>
    <w:rsid w:val="00274206"/>
    <w:rsid w:val="00275460"/>
    <w:rsid w:val="002756A3"/>
    <w:rsid w:val="00277779"/>
    <w:rsid w:val="002803E0"/>
    <w:rsid w:val="00280A16"/>
    <w:rsid w:val="00280CD4"/>
    <w:rsid w:val="00281A7C"/>
    <w:rsid w:val="00282239"/>
    <w:rsid w:val="00282C09"/>
    <w:rsid w:val="002830D1"/>
    <w:rsid w:val="002831CF"/>
    <w:rsid w:val="002832A0"/>
    <w:rsid w:val="002835C5"/>
    <w:rsid w:val="002835EE"/>
    <w:rsid w:val="002839B2"/>
    <w:rsid w:val="002839E8"/>
    <w:rsid w:val="00284473"/>
    <w:rsid w:val="00286047"/>
    <w:rsid w:val="00286D00"/>
    <w:rsid w:val="00286DEB"/>
    <w:rsid w:val="002877EA"/>
    <w:rsid w:val="00287D27"/>
    <w:rsid w:val="0029129E"/>
    <w:rsid w:val="00291408"/>
    <w:rsid w:val="00291932"/>
    <w:rsid w:val="00291A4B"/>
    <w:rsid w:val="00291BF4"/>
    <w:rsid w:val="00292E1A"/>
    <w:rsid w:val="00294AB4"/>
    <w:rsid w:val="002954A9"/>
    <w:rsid w:val="00295935"/>
    <w:rsid w:val="002962B4"/>
    <w:rsid w:val="0029647C"/>
    <w:rsid w:val="0029685F"/>
    <w:rsid w:val="0029799F"/>
    <w:rsid w:val="002A09FE"/>
    <w:rsid w:val="002A0A58"/>
    <w:rsid w:val="002A0BAE"/>
    <w:rsid w:val="002A10AC"/>
    <w:rsid w:val="002A193C"/>
    <w:rsid w:val="002A1B94"/>
    <w:rsid w:val="002A1F72"/>
    <w:rsid w:val="002A39DD"/>
    <w:rsid w:val="002A41E6"/>
    <w:rsid w:val="002A47CE"/>
    <w:rsid w:val="002A5134"/>
    <w:rsid w:val="002A56BC"/>
    <w:rsid w:val="002A61BC"/>
    <w:rsid w:val="002A62DE"/>
    <w:rsid w:val="002A6349"/>
    <w:rsid w:val="002A6448"/>
    <w:rsid w:val="002A6C99"/>
    <w:rsid w:val="002A75CC"/>
    <w:rsid w:val="002A789C"/>
    <w:rsid w:val="002A7D24"/>
    <w:rsid w:val="002B039D"/>
    <w:rsid w:val="002B09CD"/>
    <w:rsid w:val="002B1440"/>
    <w:rsid w:val="002B14FD"/>
    <w:rsid w:val="002B1EB6"/>
    <w:rsid w:val="002B2E7F"/>
    <w:rsid w:val="002B2F8D"/>
    <w:rsid w:val="002B30EA"/>
    <w:rsid w:val="002B3C14"/>
    <w:rsid w:val="002B4164"/>
    <w:rsid w:val="002B463A"/>
    <w:rsid w:val="002B53C1"/>
    <w:rsid w:val="002B6075"/>
    <w:rsid w:val="002B623C"/>
    <w:rsid w:val="002B6BE7"/>
    <w:rsid w:val="002B7E12"/>
    <w:rsid w:val="002C008F"/>
    <w:rsid w:val="002C00C6"/>
    <w:rsid w:val="002C1366"/>
    <w:rsid w:val="002C2153"/>
    <w:rsid w:val="002C23D5"/>
    <w:rsid w:val="002C31F9"/>
    <w:rsid w:val="002C3F5E"/>
    <w:rsid w:val="002C4023"/>
    <w:rsid w:val="002C4627"/>
    <w:rsid w:val="002C5DCC"/>
    <w:rsid w:val="002C6F93"/>
    <w:rsid w:val="002C7FA4"/>
    <w:rsid w:val="002D09F1"/>
    <w:rsid w:val="002D16CF"/>
    <w:rsid w:val="002D24E2"/>
    <w:rsid w:val="002D3FC7"/>
    <w:rsid w:val="002D4230"/>
    <w:rsid w:val="002D527B"/>
    <w:rsid w:val="002D5711"/>
    <w:rsid w:val="002D60D8"/>
    <w:rsid w:val="002D616E"/>
    <w:rsid w:val="002D7357"/>
    <w:rsid w:val="002D7425"/>
    <w:rsid w:val="002D7B86"/>
    <w:rsid w:val="002E0615"/>
    <w:rsid w:val="002E143F"/>
    <w:rsid w:val="002E1917"/>
    <w:rsid w:val="002E1A66"/>
    <w:rsid w:val="002E1B2F"/>
    <w:rsid w:val="002E1CE1"/>
    <w:rsid w:val="002E2033"/>
    <w:rsid w:val="002E211B"/>
    <w:rsid w:val="002E23D8"/>
    <w:rsid w:val="002E241B"/>
    <w:rsid w:val="002E3DE8"/>
    <w:rsid w:val="002E46E4"/>
    <w:rsid w:val="002E4FCD"/>
    <w:rsid w:val="002E5757"/>
    <w:rsid w:val="002E5A2D"/>
    <w:rsid w:val="002E6023"/>
    <w:rsid w:val="002E653B"/>
    <w:rsid w:val="002E6BB7"/>
    <w:rsid w:val="002E7417"/>
    <w:rsid w:val="002E7511"/>
    <w:rsid w:val="002F1338"/>
    <w:rsid w:val="002F163A"/>
    <w:rsid w:val="002F1AA2"/>
    <w:rsid w:val="002F1DC1"/>
    <w:rsid w:val="002F2591"/>
    <w:rsid w:val="002F2616"/>
    <w:rsid w:val="002F2722"/>
    <w:rsid w:val="002F2969"/>
    <w:rsid w:val="002F2E3D"/>
    <w:rsid w:val="002F31D4"/>
    <w:rsid w:val="002F502F"/>
    <w:rsid w:val="002F552F"/>
    <w:rsid w:val="002F5A43"/>
    <w:rsid w:val="002F5EDE"/>
    <w:rsid w:val="002F6118"/>
    <w:rsid w:val="002F627B"/>
    <w:rsid w:val="002F758B"/>
    <w:rsid w:val="002F7964"/>
    <w:rsid w:val="002F7AE9"/>
    <w:rsid w:val="002F7D7F"/>
    <w:rsid w:val="003011DD"/>
    <w:rsid w:val="00301750"/>
    <w:rsid w:val="0030243D"/>
    <w:rsid w:val="00302EB2"/>
    <w:rsid w:val="003037FF"/>
    <w:rsid w:val="003039F8"/>
    <w:rsid w:val="00303E7C"/>
    <w:rsid w:val="00304641"/>
    <w:rsid w:val="00304F23"/>
    <w:rsid w:val="003067CF"/>
    <w:rsid w:val="0031062E"/>
    <w:rsid w:val="00310B8A"/>
    <w:rsid w:val="00310C71"/>
    <w:rsid w:val="00310DDE"/>
    <w:rsid w:val="00311108"/>
    <w:rsid w:val="003112B5"/>
    <w:rsid w:val="00311458"/>
    <w:rsid w:val="00311643"/>
    <w:rsid w:val="00312BAC"/>
    <w:rsid w:val="00312E29"/>
    <w:rsid w:val="00312F4A"/>
    <w:rsid w:val="0031338E"/>
    <w:rsid w:val="003134EE"/>
    <w:rsid w:val="0031472B"/>
    <w:rsid w:val="00315DBE"/>
    <w:rsid w:val="00315EEA"/>
    <w:rsid w:val="00315F35"/>
    <w:rsid w:val="003169A7"/>
    <w:rsid w:val="00316AF0"/>
    <w:rsid w:val="00317A7A"/>
    <w:rsid w:val="00320390"/>
    <w:rsid w:val="0032190B"/>
    <w:rsid w:val="00321A29"/>
    <w:rsid w:val="00322E3A"/>
    <w:rsid w:val="00323224"/>
    <w:rsid w:val="003233DD"/>
    <w:rsid w:val="00324D65"/>
    <w:rsid w:val="00324FCE"/>
    <w:rsid w:val="003252E2"/>
    <w:rsid w:val="00325F08"/>
    <w:rsid w:val="003261F1"/>
    <w:rsid w:val="00326A12"/>
    <w:rsid w:val="00326B3A"/>
    <w:rsid w:val="00326FC8"/>
    <w:rsid w:val="00327E43"/>
    <w:rsid w:val="00331673"/>
    <w:rsid w:val="00331772"/>
    <w:rsid w:val="0033203B"/>
    <w:rsid w:val="00332884"/>
    <w:rsid w:val="00332C16"/>
    <w:rsid w:val="00333E0E"/>
    <w:rsid w:val="0033407B"/>
    <w:rsid w:val="0033441B"/>
    <w:rsid w:val="003346D8"/>
    <w:rsid w:val="00334869"/>
    <w:rsid w:val="00334C06"/>
    <w:rsid w:val="00334E9D"/>
    <w:rsid w:val="003353A5"/>
    <w:rsid w:val="00335894"/>
    <w:rsid w:val="00335DA1"/>
    <w:rsid w:val="00335E0D"/>
    <w:rsid w:val="00336BC8"/>
    <w:rsid w:val="00336E40"/>
    <w:rsid w:val="003370EE"/>
    <w:rsid w:val="003372DC"/>
    <w:rsid w:val="00337BF0"/>
    <w:rsid w:val="00337E21"/>
    <w:rsid w:val="00337F3D"/>
    <w:rsid w:val="00340BAD"/>
    <w:rsid w:val="003410AD"/>
    <w:rsid w:val="003415CB"/>
    <w:rsid w:val="00341713"/>
    <w:rsid w:val="00342FFB"/>
    <w:rsid w:val="00343069"/>
    <w:rsid w:val="00343F70"/>
    <w:rsid w:val="003444C3"/>
    <w:rsid w:val="003446D1"/>
    <w:rsid w:val="00345344"/>
    <w:rsid w:val="003467AA"/>
    <w:rsid w:val="00346B5C"/>
    <w:rsid w:val="00347134"/>
    <w:rsid w:val="00347310"/>
    <w:rsid w:val="003477E3"/>
    <w:rsid w:val="00347F45"/>
    <w:rsid w:val="0035077C"/>
    <w:rsid w:val="00350CF3"/>
    <w:rsid w:val="00350DD7"/>
    <w:rsid w:val="00350EA5"/>
    <w:rsid w:val="0035125D"/>
    <w:rsid w:val="0035169E"/>
    <w:rsid w:val="003529B4"/>
    <w:rsid w:val="00352BC7"/>
    <w:rsid w:val="0035374A"/>
    <w:rsid w:val="00353B55"/>
    <w:rsid w:val="00353F86"/>
    <w:rsid w:val="0035469F"/>
    <w:rsid w:val="00354990"/>
    <w:rsid w:val="00354A19"/>
    <w:rsid w:val="003550AC"/>
    <w:rsid w:val="00355874"/>
    <w:rsid w:val="003564B7"/>
    <w:rsid w:val="003574ED"/>
    <w:rsid w:val="00361488"/>
    <w:rsid w:val="0036194B"/>
    <w:rsid w:val="00361AD1"/>
    <w:rsid w:val="00362A0B"/>
    <w:rsid w:val="00362B6B"/>
    <w:rsid w:val="003641D1"/>
    <w:rsid w:val="00364228"/>
    <w:rsid w:val="0036493B"/>
    <w:rsid w:val="00366AE9"/>
    <w:rsid w:val="00366EEE"/>
    <w:rsid w:val="00367E80"/>
    <w:rsid w:val="00367FC0"/>
    <w:rsid w:val="00370093"/>
    <w:rsid w:val="0037081E"/>
    <w:rsid w:val="00370B83"/>
    <w:rsid w:val="00370FEA"/>
    <w:rsid w:val="003710C8"/>
    <w:rsid w:val="003716FF"/>
    <w:rsid w:val="00371D66"/>
    <w:rsid w:val="0037374E"/>
    <w:rsid w:val="00373BE8"/>
    <w:rsid w:val="00373D4D"/>
    <w:rsid w:val="00373D8D"/>
    <w:rsid w:val="0037421D"/>
    <w:rsid w:val="00374BC1"/>
    <w:rsid w:val="00375B48"/>
    <w:rsid w:val="0037654E"/>
    <w:rsid w:val="00377877"/>
    <w:rsid w:val="00377B90"/>
    <w:rsid w:val="00381783"/>
    <w:rsid w:val="003820B5"/>
    <w:rsid w:val="00382162"/>
    <w:rsid w:val="00382220"/>
    <w:rsid w:val="0038244E"/>
    <w:rsid w:val="003831D0"/>
    <w:rsid w:val="0038378C"/>
    <w:rsid w:val="003840B9"/>
    <w:rsid w:val="0038470D"/>
    <w:rsid w:val="00385743"/>
    <w:rsid w:val="00385E8D"/>
    <w:rsid w:val="00386759"/>
    <w:rsid w:val="0038728F"/>
    <w:rsid w:val="0038762F"/>
    <w:rsid w:val="003905D8"/>
    <w:rsid w:val="003907D6"/>
    <w:rsid w:val="0039118C"/>
    <w:rsid w:val="00391254"/>
    <w:rsid w:val="00391332"/>
    <w:rsid w:val="00392F1E"/>
    <w:rsid w:val="00393177"/>
    <w:rsid w:val="00394A30"/>
    <w:rsid w:val="00396149"/>
    <w:rsid w:val="0039624F"/>
    <w:rsid w:val="00396818"/>
    <w:rsid w:val="003968AA"/>
    <w:rsid w:val="00396C63"/>
    <w:rsid w:val="003A0748"/>
    <w:rsid w:val="003A083D"/>
    <w:rsid w:val="003A0BBB"/>
    <w:rsid w:val="003A1202"/>
    <w:rsid w:val="003A27AD"/>
    <w:rsid w:val="003A3196"/>
    <w:rsid w:val="003A3AF6"/>
    <w:rsid w:val="003A5155"/>
    <w:rsid w:val="003A5FB4"/>
    <w:rsid w:val="003A6DB0"/>
    <w:rsid w:val="003B0258"/>
    <w:rsid w:val="003B1B19"/>
    <w:rsid w:val="003B201E"/>
    <w:rsid w:val="003B40FC"/>
    <w:rsid w:val="003B4795"/>
    <w:rsid w:val="003B4BE1"/>
    <w:rsid w:val="003B4E57"/>
    <w:rsid w:val="003B5E43"/>
    <w:rsid w:val="003B6397"/>
    <w:rsid w:val="003B6DFA"/>
    <w:rsid w:val="003B6E8E"/>
    <w:rsid w:val="003B7D09"/>
    <w:rsid w:val="003B7DA8"/>
    <w:rsid w:val="003C0163"/>
    <w:rsid w:val="003C0A96"/>
    <w:rsid w:val="003C0E55"/>
    <w:rsid w:val="003C0F82"/>
    <w:rsid w:val="003C13A0"/>
    <w:rsid w:val="003C18E5"/>
    <w:rsid w:val="003C1AA5"/>
    <w:rsid w:val="003C2355"/>
    <w:rsid w:val="003C261E"/>
    <w:rsid w:val="003C29B5"/>
    <w:rsid w:val="003C3F95"/>
    <w:rsid w:val="003C4E08"/>
    <w:rsid w:val="003C580B"/>
    <w:rsid w:val="003C5E80"/>
    <w:rsid w:val="003C6590"/>
    <w:rsid w:val="003C6AE2"/>
    <w:rsid w:val="003C73EC"/>
    <w:rsid w:val="003D05B0"/>
    <w:rsid w:val="003D11AA"/>
    <w:rsid w:val="003D16BB"/>
    <w:rsid w:val="003D1BF0"/>
    <w:rsid w:val="003D26BE"/>
    <w:rsid w:val="003D2BAF"/>
    <w:rsid w:val="003D38FF"/>
    <w:rsid w:val="003D52CC"/>
    <w:rsid w:val="003D5C2B"/>
    <w:rsid w:val="003D6F4F"/>
    <w:rsid w:val="003D7135"/>
    <w:rsid w:val="003D7DC7"/>
    <w:rsid w:val="003E1066"/>
    <w:rsid w:val="003E1B23"/>
    <w:rsid w:val="003E2AF6"/>
    <w:rsid w:val="003E2B6B"/>
    <w:rsid w:val="003E3F5A"/>
    <w:rsid w:val="003E42AA"/>
    <w:rsid w:val="003E46E2"/>
    <w:rsid w:val="003E4C92"/>
    <w:rsid w:val="003E5023"/>
    <w:rsid w:val="003E51B2"/>
    <w:rsid w:val="003E62FF"/>
    <w:rsid w:val="003E69BC"/>
    <w:rsid w:val="003E7304"/>
    <w:rsid w:val="003E79A0"/>
    <w:rsid w:val="003E7A83"/>
    <w:rsid w:val="003F188E"/>
    <w:rsid w:val="003F1AED"/>
    <w:rsid w:val="003F2306"/>
    <w:rsid w:val="003F31AB"/>
    <w:rsid w:val="003F3D15"/>
    <w:rsid w:val="003F4A13"/>
    <w:rsid w:val="003F56CD"/>
    <w:rsid w:val="003F6370"/>
    <w:rsid w:val="003F6628"/>
    <w:rsid w:val="003F6672"/>
    <w:rsid w:val="003F6716"/>
    <w:rsid w:val="003F6A72"/>
    <w:rsid w:val="003F6AFB"/>
    <w:rsid w:val="003F70DF"/>
    <w:rsid w:val="00401FB4"/>
    <w:rsid w:val="004037CE"/>
    <w:rsid w:val="00403F2F"/>
    <w:rsid w:val="00404F9B"/>
    <w:rsid w:val="004051E7"/>
    <w:rsid w:val="00405320"/>
    <w:rsid w:val="00405BB2"/>
    <w:rsid w:val="0040607D"/>
    <w:rsid w:val="00407C26"/>
    <w:rsid w:val="00407E23"/>
    <w:rsid w:val="00407F16"/>
    <w:rsid w:val="00410325"/>
    <w:rsid w:val="00410541"/>
    <w:rsid w:val="0041066B"/>
    <w:rsid w:val="00410CE1"/>
    <w:rsid w:val="00410DF7"/>
    <w:rsid w:val="00411050"/>
    <w:rsid w:val="004126A8"/>
    <w:rsid w:val="0041397C"/>
    <w:rsid w:val="0041438D"/>
    <w:rsid w:val="004153A6"/>
    <w:rsid w:val="004156C6"/>
    <w:rsid w:val="00416D04"/>
    <w:rsid w:val="004172F6"/>
    <w:rsid w:val="00421014"/>
    <w:rsid w:val="00421A68"/>
    <w:rsid w:val="00421D29"/>
    <w:rsid w:val="00422DCD"/>
    <w:rsid w:val="00423461"/>
    <w:rsid w:val="00423AEA"/>
    <w:rsid w:val="00423C9D"/>
    <w:rsid w:val="0042488C"/>
    <w:rsid w:val="00425912"/>
    <w:rsid w:val="0042657C"/>
    <w:rsid w:val="00426C61"/>
    <w:rsid w:val="00426DE2"/>
    <w:rsid w:val="00426E4C"/>
    <w:rsid w:val="00427748"/>
    <w:rsid w:val="00427FD2"/>
    <w:rsid w:val="0043083F"/>
    <w:rsid w:val="00430C38"/>
    <w:rsid w:val="00430CCD"/>
    <w:rsid w:val="00431312"/>
    <w:rsid w:val="00431831"/>
    <w:rsid w:val="004325BC"/>
    <w:rsid w:val="00433390"/>
    <w:rsid w:val="00433D65"/>
    <w:rsid w:val="00433DBD"/>
    <w:rsid w:val="00434D1D"/>
    <w:rsid w:val="004359E0"/>
    <w:rsid w:val="00435E18"/>
    <w:rsid w:val="004372B3"/>
    <w:rsid w:val="0043771F"/>
    <w:rsid w:val="00440151"/>
    <w:rsid w:val="00440A29"/>
    <w:rsid w:val="004414D6"/>
    <w:rsid w:val="004414F7"/>
    <w:rsid w:val="00441DCB"/>
    <w:rsid w:val="004435A8"/>
    <w:rsid w:val="00443C5F"/>
    <w:rsid w:val="00444CEF"/>
    <w:rsid w:val="00444DC3"/>
    <w:rsid w:val="00444FAF"/>
    <w:rsid w:val="004456D1"/>
    <w:rsid w:val="00445AFF"/>
    <w:rsid w:val="004460E4"/>
    <w:rsid w:val="0044640C"/>
    <w:rsid w:val="00446ED6"/>
    <w:rsid w:val="00447B74"/>
    <w:rsid w:val="00450124"/>
    <w:rsid w:val="004508EB"/>
    <w:rsid w:val="004527EF"/>
    <w:rsid w:val="00453B81"/>
    <w:rsid w:val="0045458F"/>
    <w:rsid w:val="00454BAA"/>
    <w:rsid w:val="00455390"/>
    <w:rsid w:val="00455BA6"/>
    <w:rsid w:val="00455FE3"/>
    <w:rsid w:val="004564F2"/>
    <w:rsid w:val="004566EA"/>
    <w:rsid w:val="004569BC"/>
    <w:rsid w:val="00457186"/>
    <w:rsid w:val="00457581"/>
    <w:rsid w:val="00457E81"/>
    <w:rsid w:val="00460252"/>
    <w:rsid w:val="00460C71"/>
    <w:rsid w:val="00460D8E"/>
    <w:rsid w:val="00460EC0"/>
    <w:rsid w:val="0046156B"/>
    <w:rsid w:val="004621BA"/>
    <w:rsid w:val="0046232C"/>
    <w:rsid w:val="00463CA2"/>
    <w:rsid w:val="004640CB"/>
    <w:rsid w:val="004645C8"/>
    <w:rsid w:val="00464972"/>
    <w:rsid w:val="00464C09"/>
    <w:rsid w:val="00465C48"/>
    <w:rsid w:val="00466233"/>
    <w:rsid w:val="0046683B"/>
    <w:rsid w:val="00466D9F"/>
    <w:rsid w:val="004671EC"/>
    <w:rsid w:val="00470260"/>
    <w:rsid w:val="00470634"/>
    <w:rsid w:val="004709EC"/>
    <w:rsid w:val="00470AF1"/>
    <w:rsid w:val="00470BAE"/>
    <w:rsid w:val="00470EAD"/>
    <w:rsid w:val="004711A6"/>
    <w:rsid w:val="004712FA"/>
    <w:rsid w:val="004713CC"/>
    <w:rsid w:val="00471415"/>
    <w:rsid w:val="00471776"/>
    <w:rsid w:val="00471B13"/>
    <w:rsid w:val="00471D88"/>
    <w:rsid w:val="00471DDD"/>
    <w:rsid w:val="004721A7"/>
    <w:rsid w:val="00472378"/>
    <w:rsid w:val="0047378B"/>
    <w:rsid w:val="004743EC"/>
    <w:rsid w:val="0047487D"/>
    <w:rsid w:val="00475AB9"/>
    <w:rsid w:val="00475FDD"/>
    <w:rsid w:val="0047603A"/>
    <w:rsid w:val="004762FF"/>
    <w:rsid w:val="00476C5C"/>
    <w:rsid w:val="00476D22"/>
    <w:rsid w:val="00476F10"/>
    <w:rsid w:val="00477690"/>
    <w:rsid w:val="00477797"/>
    <w:rsid w:val="00480E3A"/>
    <w:rsid w:val="00480EFE"/>
    <w:rsid w:val="00482002"/>
    <w:rsid w:val="0048219F"/>
    <w:rsid w:val="00482F8C"/>
    <w:rsid w:val="004830D3"/>
    <w:rsid w:val="004830EE"/>
    <w:rsid w:val="00484383"/>
    <w:rsid w:val="00484F6C"/>
    <w:rsid w:val="00485131"/>
    <w:rsid w:val="004861E0"/>
    <w:rsid w:val="004870F5"/>
    <w:rsid w:val="0048796A"/>
    <w:rsid w:val="00487D7F"/>
    <w:rsid w:val="00490B75"/>
    <w:rsid w:val="00490E81"/>
    <w:rsid w:val="0049149D"/>
    <w:rsid w:val="00493373"/>
    <w:rsid w:val="00493CCF"/>
    <w:rsid w:val="00494633"/>
    <w:rsid w:val="004947B0"/>
    <w:rsid w:val="004949A8"/>
    <w:rsid w:val="004949B8"/>
    <w:rsid w:val="00495A81"/>
    <w:rsid w:val="00495D8E"/>
    <w:rsid w:val="00495E85"/>
    <w:rsid w:val="00495F88"/>
    <w:rsid w:val="0049765B"/>
    <w:rsid w:val="004A0BB3"/>
    <w:rsid w:val="004A1219"/>
    <w:rsid w:val="004A19DF"/>
    <w:rsid w:val="004A1BE7"/>
    <w:rsid w:val="004A1C65"/>
    <w:rsid w:val="004A1EDA"/>
    <w:rsid w:val="004A279F"/>
    <w:rsid w:val="004A30C6"/>
    <w:rsid w:val="004A330E"/>
    <w:rsid w:val="004A372A"/>
    <w:rsid w:val="004A39BE"/>
    <w:rsid w:val="004A40E2"/>
    <w:rsid w:val="004A4C93"/>
    <w:rsid w:val="004A5C72"/>
    <w:rsid w:val="004A669E"/>
    <w:rsid w:val="004A6929"/>
    <w:rsid w:val="004A7106"/>
    <w:rsid w:val="004A759B"/>
    <w:rsid w:val="004A76F8"/>
    <w:rsid w:val="004A7FD8"/>
    <w:rsid w:val="004B0BB7"/>
    <w:rsid w:val="004B1526"/>
    <w:rsid w:val="004B2060"/>
    <w:rsid w:val="004B2658"/>
    <w:rsid w:val="004B2671"/>
    <w:rsid w:val="004B2A0C"/>
    <w:rsid w:val="004B2B1A"/>
    <w:rsid w:val="004B32D5"/>
    <w:rsid w:val="004B3BC8"/>
    <w:rsid w:val="004B3D93"/>
    <w:rsid w:val="004B4643"/>
    <w:rsid w:val="004B4AFA"/>
    <w:rsid w:val="004B505C"/>
    <w:rsid w:val="004B5850"/>
    <w:rsid w:val="004B5EFA"/>
    <w:rsid w:val="004B6E30"/>
    <w:rsid w:val="004B6EA8"/>
    <w:rsid w:val="004B70F5"/>
    <w:rsid w:val="004B7F9E"/>
    <w:rsid w:val="004C0BF6"/>
    <w:rsid w:val="004C124B"/>
    <w:rsid w:val="004C161D"/>
    <w:rsid w:val="004C1A49"/>
    <w:rsid w:val="004C1B6E"/>
    <w:rsid w:val="004C2155"/>
    <w:rsid w:val="004C2E88"/>
    <w:rsid w:val="004C30B4"/>
    <w:rsid w:val="004C360E"/>
    <w:rsid w:val="004C39A5"/>
    <w:rsid w:val="004C3C1C"/>
    <w:rsid w:val="004C4D06"/>
    <w:rsid w:val="004C4DA4"/>
    <w:rsid w:val="004C4E22"/>
    <w:rsid w:val="004C52FE"/>
    <w:rsid w:val="004C5777"/>
    <w:rsid w:val="004C5929"/>
    <w:rsid w:val="004C6983"/>
    <w:rsid w:val="004C6A73"/>
    <w:rsid w:val="004C6E3B"/>
    <w:rsid w:val="004C6E8D"/>
    <w:rsid w:val="004C704E"/>
    <w:rsid w:val="004C777D"/>
    <w:rsid w:val="004C7A83"/>
    <w:rsid w:val="004D0C13"/>
    <w:rsid w:val="004D1025"/>
    <w:rsid w:val="004D1707"/>
    <w:rsid w:val="004D1739"/>
    <w:rsid w:val="004D1AE6"/>
    <w:rsid w:val="004D1C72"/>
    <w:rsid w:val="004D1CC4"/>
    <w:rsid w:val="004D1D6C"/>
    <w:rsid w:val="004D2552"/>
    <w:rsid w:val="004D2B17"/>
    <w:rsid w:val="004D2C25"/>
    <w:rsid w:val="004D376C"/>
    <w:rsid w:val="004D3E1A"/>
    <w:rsid w:val="004D417E"/>
    <w:rsid w:val="004D444B"/>
    <w:rsid w:val="004D4D6B"/>
    <w:rsid w:val="004D5176"/>
    <w:rsid w:val="004D561A"/>
    <w:rsid w:val="004D5AA0"/>
    <w:rsid w:val="004D6193"/>
    <w:rsid w:val="004D6863"/>
    <w:rsid w:val="004D755A"/>
    <w:rsid w:val="004D7679"/>
    <w:rsid w:val="004E015B"/>
    <w:rsid w:val="004E11A0"/>
    <w:rsid w:val="004E188A"/>
    <w:rsid w:val="004E1C22"/>
    <w:rsid w:val="004E2616"/>
    <w:rsid w:val="004E2868"/>
    <w:rsid w:val="004E350F"/>
    <w:rsid w:val="004E4577"/>
    <w:rsid w:val="004E47D4"/>
    <w:rsid w:val="004E4BB3"/>
    <w:rsid w:val="004E51A7"/>
    <w:rsid w:val="004E570D"/>
    <w:rsid w:val="004E5FE1"/>
    <w:rsid w:val="004E6887"/>
    <w:rsid w:val="004E6E04"/>
    <w:rsid w:val="004E6FB2"/>
    <w:rsid w:val="004E71AB"/>
    <w:rsid w:val="004F07D4"/>
    <w:rsid w:val="004F1246"/>
    <w:rsid w:val="004F1602"/>
    <w:rsid w:val="004F2241"/>
    <w:rsid w:val="004F2978"/>
    <w:rsid w:val="004F2BCF"/>
    <w:rsid w:val="004F2D61"/>
    <w:rsid w:val="004F2DDC"/>
    <w:rsid w:val="004F3378"/>
    <w:rsid w:val="004F3A9D"/>
    <w:rsid w:val="004F4D04"/>
    <w:rsid w:val="004F556A"/>
    <w:rsid w:val="004F5AA1"/>
    <w:rsid w:val="004F5CA7"/>
    <w:rsid w:val="004F5DCF"/>
    <w:rsid w:val="004F5EC4"/>
    <w:rsid w:val="004F6493"/>
    <w:rsid w:val="004F662C"/>
    <w:rsid w:val="004F726B"/>
    <w:rsid w:val="004F767E"/>
    <w:rsid w:val="00500632"/>
    <w:rsid w:val="00500B62"/>
    <w:rsid w:val="00500CEB"/>
    <w:rsid w:val="00500FBE"/>
    <w:rsid w:val="0050103C"/>
    <w:rsid w:val="005010AE"/>
    <w:rsid w:val="005010FE"/>
    <w:rsid w:val="00501197"/>
    <w:rsid w:val="00502712"/>
    <w:rsid w:val="00502A86"/>
    <w:rsid w:val="00502D67"/>
    <w:rsid w:val="005031FE"/>
    <w:rsid w:val="005033F4"/>
    <w:rsid w:val="0050539D"/>
    <w:rsid w:val="00505880"/>
    <w:rsid w:val="00506006"/>
    <w:rsid w:val="00506153"/>
    <w:rsid w:val="0050679C"/>
    <w:rsid w:val="00506A29"/>
    <w:rsid w:val="00506DC1"/>
    <w:rsid w:val="0051019A"/>
    <w:rsid w:val="00510468"/>
    <w:rsid w:val="00510FE8"/>
    <w:rsid w:val="005110EC"/>
    <w:rsid w:val="0051120E"/>
    <w:rsid w:val="00511769"/>
    <w:rsid w:val="00511C9E"/>
    <w:rsid w:val="005120EE"/>
    <w:rsid w:val="0051257F"/>
    <w:rsid w:val="00513083"/>
    <w:rsid w:val="00514D78"/>
    <w:rsid w:val="00515697"/>
    <w:rsid w:val="005158CE"/>
    <w:rsid w:val="00515911"/>
    <w:rsid w:val="00515EC2"/>
    <w:rsid w:val="00515F65"/>
    <w:rsid w:val="00516054"/>
    <w:rsid w:val="00516252"/>
    <w:rsid w:val="00516B29"/>
    <w:rsid w:val="00516CC1"/>
    <w:rsid w:val="005170DB"/>
    <w:rsid w:val="00517E37"/>
    <w:rsid w:val="00520113"/>
    <w:rsid w:val="005208D5"/>
    <w:rsid w:val="00520AB9"/>
    <w:rsid w:val="00521219"/>
    <w:rsid w:val="0052209A"/>
    <w:rsid w:val="005220CE"/>
    <w:rsid w:val="005228A5"/>
    <w:rsid w:val="005229B3"/>
    <w:rsid w:val="00522A74"/>
    <w:rsid w:val="00522DF5"/>
    <w:rsid w:val="005232D6"/>
    <w:rsid w:val="00524277"/>
    <w:rsid w:val="0052440A"/>
    <w:rsid w:val="0052461F"/>
    <w:rsid w:val="00524C98"/>
    <w:rsid w:val="005251AC"/>
    <w:rsid w:val="00525622"/>
    <w:rsid w:val="00525696"/>
    <w:rsid w:val="00525904"/>
    <w:rsid w:val="00525F48"/>
    <w:rsid w:val="005265E5"/>
    <w:rsid w:val="00526789"/>
    <w:rsid w:val="005267E2"/>
    <w:rsid w:val="00526A99"/>
    <w:rsid w:val="00527176"/>
    <w:rsid w:val="0052740C"/>
    <w:rsid w:val="0052793B"/>
    <w:rsid w:val="00527B16"/>
    <w:rsid w:val="00527B9F"/>
    <w:rsid w:val="005300FA"/>
    <w:rsid w:val="00532448"/>
    <w:rsid w:val="0053282E"/>
    <w:rsid w:val="00532F2A"/>
    <w:rsid w:val="00532F6A"/>
    <w:rsid w:val="0053312A"/>
    <w:rsid w:val="00533396"/>
    <w:rsid w:val="0053471A"/>
    <w:rsid w:val="00534808"/>
    <w:rsid w:val="0053482F"/>
    <w:rsid w:val="00534E21"/>
    <w:rsid w:val="0053535E"/>
    <w:rsid w:val="005358FF"/>
    <w:rsid w:val="00535B5C"/>
    <w:rsid w:val="00535F5E"/>
    <w:rsid w:val="00537EA4"/>
    <w:rsid w:val="0054003A"/>
    <w:rsid w:val="005405AE"/>
    <w:rsid w:val="00541407"/>
    <w:rsid w:val="00541444"/>
    <w:rsid w:val="00541604"/>
    <w:rsid w:val="00542101"/>
    <w:rsid w:val="00542A65"/>
    <w:rsid w:val="00542D4C"/>
    <w:rsid w:val="00543359"/>
    <w:rsid w:val="00543E7B"/>
    <w:rsid w:val="005441FC"/>
    <w:rsid w:val="00544BD4"/>
    <w:rsid w:val="00544E2C"/>
    <w:rsid w:val="005452EF"/>
    <w:rsid w:val="00545309"/>
    <w:rsid w:val="0054530C"/>
    <w:rsid w:val="005456EF"/>
    <w:rsid w:val="00546509"/>
    <w:rsid w:val="00546D93"/>
    <w:rsid w:val="00547037"/>
    <w:rsid w:val="00547546"/>
    <w:rsid w:val="00547BFA"/>
    <w:rsid w:val="005502DF"/>
    <w:rsid w:val="005517A3"/>
    <w:rsid w:val="00551B08"/>
    <w:rsid w:val="00551E7C"/>
    <w:rsid w:val="00552268"/>
    <w:rsid w:val="00552AF9"/>
    <w:rsid w:val="00552B5F"/>
    <w:rsid w:val="00552CC4"/>
    <w:rsid w:val="0055367B"/>
    <w:rsid w:val="005536A8"/>
    <w:rsid w:val="00553ED4"/>
    <w:rsid w:val="005554FE"/>
    <w:rsid w:val="00556A64"/>
    <w:rsid w:val="00557435"/>
    <w:rsid w:val="00557969"/>
    <w:rsid w:val="00557A61"/>
    <w:rsid w:val="00557AC8"/>
    <w:rsid w:val="00557B5B"/>
    <w:rsid w:val="00557C02"/>
    <w:rsid w:val="00557C96"/>
    <w:rsid w:val="00560629"/>
    <w:rsid w:val="0056073C"/>
    <w:rsid w:val="00560F97"/>
    <w:rsid w:val="005612B9"/>
    <w:rsid w:val="005613C4"/>
    <w:rsid w:val="00561572"/>
    <w:rsid w:val="00561A8F"/>
    <w:rsid w:val="00561E05"/>
    <w:rsid w:val="00562320"/>
    <w:rsid w:val="00563416"/>
    <w:rsid w:val="005642AA"/>
    <w:rsid w:val="005643FE"/>
    <w:rsid w:val="005649A7"/>
    <w:rsid w:val="00565AD0"/>
    <w:rsid w:val="00565DE9"/>
    <w:rsid w:val="00566A00"/>
    <w:rsid w:val="00566FE8"/>
    <w:rsid w:val="00570581"/>
    <w:rsid w:val="00570AF8"/>
    <w:rsid w:val="00570DA3"/>
    <w:rsid w:val="005720B5"/>
    <w:rsid w:val="00573791"/>
    <w:rsid w:val="00574602"/>
    <w:rsid w:val="00574634"/>
    <w:rsid w:val="00574C94"/>
    <w:rsid w:val="00574D09"/>
    <w:rsid w:val="00574EDC"/>
    <w:rsid w:val="00574FC5"/>
    <w:rsid w:val="00575E66"/>
    <w:rsid w:val="005763E0"/>
    <w:rsid w:val="005766DE"/>
    <w:rsid w:val="0057715B"/>
    <w:rsid w:val="00577E43"/>
    <w:rsid w:val="0058052D"/>
    <w:rsid w:val="0058184F"/>
    <w:rsid w:val="00581C51"/>
    <w:rsid w:val="00581EF6"/>
    <w:rsid w:val="00581F7A"/>
    <w:rsid w:val="005824A0"/>
    <w:rsid w:val="00582A03"/>
    <w:rsid w:val="00582AA8"/>
    <w:rsid w:val="00582C4E"/>
    <w:rsid w:val="0058337B"/>
    <w:rsid w:val="00583F72"/>
    <w:rsid w:val="00584627"/>
    <w:rsid w:val="00585CE3"/>
    <w:rsid w:val="00585E83"/>
    <w:rsid w:val="00585F79"/>
    <w:rsid w:val="00587D0A"/>
    <w:rsid w:val="00590045"/>
    <w:rsid w:val="00591E08"/>
    <w:rsid w:val="005920B3"/>
    <w:rsid w:val="00593284"/>
    <w:rsid w:val="00593467"/>
    <w:rsid w:val="00593475"/>
    <w:rsid w:val="00595084"/>
    <w:rsid w:val="005953F1"/>
    <w:rsid w:val="00595605"/>
    <w:rsid w:val="00596867"/>
    <w:rsid w:val="005969F2"/>
    <w:rsid w:val="00596D9F"/>
    <w:rsid w:val="00597600"/>
    <w:rsid w:val="00597601"/>
    <w:rsid w:val="00597BE4"/>
    <w:rsid w:val="005A0100"/>
    <w:rsid w:val="005A0550"/>
    <w:rsid w:val="005A05A5"/>
    <w:rsid w:val="005A0A85"/>
    <w:rsid w:val="005A11B7"/>
    <w:rsid w:val="005A2322"/>
    <w:rsid w:val="005A2AF5"/>
    <w:rsid w:val="005A3226"/>
    <w:rsid w:val="005A442F"/>
    <w:rsid w:val="005A5733"/>
    <w:rsid w:val="005A5841"/>
    <w:rsid w:val="005A5B4F"/>
    <w:rsid w:val="005A6948"/>
    <w:rsid w:val="005A6979"/>
    <w:rsid w:val="005A7692"/>
    <w:rsid w:val="005A7906"/>
    <w:rsid w:val="005B0179"/>
    <w:rsid w:val="005B0235"/>
    <w:rsid w:val="005B0C29"/>
    <w:rsid w:val="005B2198"/>
    <w:rsid w:val="005B24EA"/>
    <w:rsid w:val="005B260F"/>
    <w:rsid w:val="005B2A95"/>
    <w:rsid w:val="005B3830"/>
    <w:rsid w:val="005B42C4"/>
    <w:rsid w:val="005B4383"/>
    <w:rsid w:val="005B50D1"/>
    <w:rsid w:val="005B528E"/>
    <w:rsid w:val="005B69EB"/>
    <w:rsid w:val="005B74BA"/>
    <w:rsid w:val="005B78A2"/>
    <w:rsid w:val="005B7A96"/>
    <w:rsid w:val="005C0B22"/>
    <w:rsid w:val="005C1208"/>
    <w:rsid w:val="005C138D"/>
    <w:rsid w:val="005C1402"/>
    <w:rsid w:val="005C1C90"/>
    <w:rsid w:val="005C25F0"/>
    <w:rsid w:val="005C3022"/>
    <w:rsid w:val="005C4CAD"/>
    <w:rsid w:val="005C52F9"/>
    <w:rsid w:val="005C5947"/>
    <w:rsid w:val="005C5BEE"/>
    <w:rsid w:val="005C5ED5"/>
    <w:rsid w:val="005C5F21"/>
    <w:rsid w:val="005C60C8"/>
    <w:rsid w:val="005C6605"/>
    <w:rsid w:val="005C6AEA"/>
    <w:rsid w:val="005C6AFF"/>
    <w:rsid w:val="005C6BB8"/>
    <w:rsid w:val="005C7CC8"/>
    <w:rsid w:val="005C7DFF"/>
    <w:rsid w:val="005D091B"/>
    <w:rsid w:val="005D0A8B"/>
    <w:rsid w:val="005D1083"/>
    <w:rsid w:val="005D2392"/>
    <w:rsid w:val="005D2747"/>
    <w:rsid w:val="005D368F"/>
    <w:rsid w:val="005D3F5B"/>
    <w:rsid w:val="005D538F"/>
    <w:rsid w:val="005D6BC6"/>
    <w:rsid w:val="005D7145"/>
    <w:rsid w:val="005E0678"/>
    <w:rsid w:val="005E0BAE"/>
    <w:rsid w:val="005E1A2E"/>
    <w:rsid w:val="005E234A"/>
    <w:rsid w:val="005E25BB"/>
    <w:rsid w:val="005E25E5"/>
    <w:rsid w:val="005E2B38"/>
    <w:rsid w:val="005E3AC9"/>
    <w:rsid w:val="005E42BD"/>
    <w:rsid w:val="005E52B6"/>
    <w:rsid w:val="005E58C8"/>
    <w:rsid w:val="005E5B7E"/>
    <w:rsid w:val="005E6625"/>
    <w:rsid w:val="005E675E"/>
    <w:rsid w:val="005E6A59"/>
    <w:rsid w:val="005E6A6E"/>
    <w:rsid w:val="005E73F9"/>
    <w:rsid w:val="005E75FA"/>
    <w:rsid w:val="005E7B93"/>
    <w:rsid w:val="005F0443"/>
    <w:rsid w:val="005F086F"/>
    <w:rsid w:val="005F0AA4"/>
    <w:rsid w:val="005F0C82"/>
    <w:rsid w:val="005F17B7"/>
    <w:rsid w:val="005F1843"/>
    <w:rsid w:val="005F1E64"/>
    <w:rsid w:val="005F3AE9"/>
    <w:rsid w:val="005F5043"/>
    <w:rsid w:val="005F55DE"/>
    <w:rsid w:val="005F5C7C"/>
    <w:rsid w:val="005F68C8"/>
    <w:rsid w:val="005F6BB0"/>
    <w:rsid w:val="005F7824"/>
    <w:rsid w:val="005F7944"/>
    <w:rsid w:val="005F7D32"/>
    <w:rsid w:val="006020FC"/>
    <w:rsid w:val="00602230"/>
    <w:rsid w:val="00602956"/>
    <w:rsid w:val="00602B13"/>
    <w:rsid w:val="00602B75"/>
    <w:rsid w:val="00602FC5"/>
    <w:rsid w:val="00603AE1"/>
    <w:rsid w:val="00603F8D"/>
    <w:rsid w:val="00604008"/>
    <w:rsid w:val="0060409A"/>
    <w:rsid w:val="00604305"/>
    <w:rsid w:val="00604C79"/>
    <w:rsid w:val="00604D3B"/>
    <w:rsid w:val="0060510C"/>
    <w:rsid w:val="006061FF"/>
    <w:rsid w:val="00606D04"/>
    <w:rsid w:val="0060754E"/>
    <w:rsid w:val="006078C2"/>
    <w:rsid w:val="00607E6E"/>
    <w:rsid w:val="00610641"/>
    <w:rsid w:val="00611BFA"/>
    <w:rsid w:val="006129F1"/>
    <w:rsid w:val="00612D11"/>
    <w:rsid w:val="006132B1"/>
    <w:rsid w:val="00614703"/>
    <w:rsid w:val="00620338"/>
    <w:rsid w:val="006209C5"/>
    <w:rsid w:val="00620CE5"/>
    <w:rsid w:val="00620F2F"/>
    <w:rsid w:val="006212A1"/>
    <w:rsid w:val="00621662"/>
    <w:rsid w:val="00622598"/>
    <w:rsid w:val="006243B3"/>
    <w:rsid w:val="00624741"/>
    <w:rsid w:val="00624D0C"/>
    <w:rsid w:val="0062581A"/>
    <w:rsid w:val="00625913"/>
    <w:rsid w:val="00625933"/>
    <w:rsid w:val="00625D79"/>
    <w:rsid w:val="006264E3"/>
    <w:rsid w:val="006267AC"/>
    <w:rsid w:val="00627290"/>
    <w:rsid w:val="006276B4"/>
    <w:rsid w:val="0063043D"/>
    <w:rsid w:val="006307DE"/>
    <w:rsid w:val="00631984"/>
    <w:rsid w:val="00631A80"/>
    <w:rsid w:val="00631D0E"/>
    <w:rsid w:val="00632109"/>
    <w:rsid w:val="00632459"/>
    <w:rsid w:val="006327B2"/>
    <w:rsid w:val="00632C61"/>
    <w:rsid w:val="00632D09"/>
    <w:rsid w:val="00632E4A"/>
    <w:rsid w:val="0063321F"/>
    <w:rsid w:val="00633AC2"/>
    <w:rsid w:val="00634185"/>
    <w:rsid w:val="0063427E"/>
    <w:rsid w:val="00634452"/>
    <w:rsid w:val="006346FA"/>
    <w:rsid w:val="00634808"/>
    <w:rsid w:val="00634A43"/>
    <w:rsid w:val="00634AE9"/>
    <w:rsid w:val="00634F45"/>
    <w:rsid w:val="00635455"/>
    <w:rsid w:val="006354AC"/>
    <w:rsid w:val="006355A9"/>
    <w:rsid w:val="00635A61"/>
    <w:rsid w:val="00635CDE"/>
    <w:rsid w:val="00635EA6"/>
    <w:rsid w:val="00636BF4"/>
    <w:rsid w:val="00636C11"/>
    <w:rsid w:val="006374B4"/>
    <w:rsid w:val="00637B91"/>
    <w:rsid w:val="00637F44"/>
    <w:rsid w:val="00640E21"/>
    <w:rsid w:val="00641CDA"/>
    <w:rsid w:val="00642107"/>
    <w:rsid w:val="00642659"/>
    <w:rsid w:val="00642C46"/>
    <w:rsid w:val="00644004"/>
    <w:rsid w:val="006443F1"/>
    <w:rsid w:val="00644CE7"/>
    <w:rsid w:val="0064565C"/>
    <w:rsid w:val="00645801"/>
    <w:rsid w:val="006458AD"/>
    <w:rsid w:val="00645E15"/>
    <w:rsid w:val="006460DE"/>
    <w:rsid w:val="00646489"/>
    <w:rsid w:val="00646DBF"/>
    <w:rsid w:val="006501F0"/>
    <w:rsid w:val="00650D07"/>
    <w:rsid w:val="00651DD5"/>
    <w:rsid w:val="006531C0"/>
    <w:rsid w:val="00653D11"/>
    <w:rsid w:val="0065432B"/>
    <w:rsid w:val="00655BCC"/>
    <w:rsid w:val="00655E34"/>
    <w:rsid w:val="00655EAF"/>
    <w:rsid w:val="00661728"/>
    <w:rsid w:val="00662641"/>
    <w:rsid w:val="00663349"/>
    <w:rsid w:val="00663950"/>
    <w:rsid w:val="00663AF3"/>
    <w:rsid w:val="00663B09"/>
    <w:rsid w:val="00663E9F"/>
    <w:rsid w:val="00664927"/>
    <w:rsid w:val="006655A2"/>
    <w:rsid w:val="00665E8F"/>
    <w:rsid w:val="00665F05"/>
    <w:rsid w:val="006664C8"/>
    <w:rsid w:val="006665B5"/>
    <w:rsid w:val="00666787"/>
    <w:rsid w:val="0066710F"/>
    <w:rsid w:val="006675BE"/>
    <w:rsid w:val="00667770"/>
    <w:rsid w:val="00667B4C"/>
    <w:rsid w:val="00667E5F"/>
    <w:rsid w:val="00670BF0"/>
    <w:rsid w:val="00670F03"/>
    <w:rsid w:val="006715D4"/>
    <w:rsid w:val="006730FB"/>
    <w:rsid w:val="0067346E"/>
    <w:rsid w:val="0067478C"/>
    <w:rsid w:val="00674E96"/>
    <w:rsid w:val="006751C3"/>
    <w:rsid w:val="006756EF"/>
    <w:rsid w:val="00676004"/>
    <w:rsid w:val="006773C3"/>
    <w:rsid w:val="006777AB"/>
    <w:rsid w:val="00680EDC"/>
    <w:rsid w:val="006817DB"/>
    <w:rsid w:val="00681978"/>
    <w:rsid w:val="00681FFA"/>
    <w:rsid w:val="00683497"/>
    <w:rsid w:val="006834D4"/>
    <w:rsid w:val="00683E74"/>
    <w:rsid w:val="006841B8"/>
    <w:rsid w:val="0068462C"/>
    <w:rsid w:val="00685528"/>
    <w:rsid w:val="00685666"/>
    <w:rsid w:val="00686612"/>
    <w:rsid w:val="00686860"/>
    <w:rsid w:val="006872CF"/>
    <w:rsid w:val="0068782F"/>
    <w:rsid w:val="00687A39"/>
    <w:rsid w:val="00687EB4"/>
    <w:rsid w:val="0069020F"/>
    <w:rsid w:val="00690F47"/>
    <w:rsid w:val="006912E7"/>
    <w:rsid w:val="00691478"/>
    <w:rsid w:val="0069223F"/>
    <w:rsid w:val="0069356C"/>
    <w:rsid w:val="00693BEC"/>
    <w:rsid w:val="00693C92"/>
    <w:rsid w:val="00693CDB"/>
    <w:rsid w:val="00694205"/>
    <w:rsid w:val="00694966"/>
    <w:rsid w:val="0069518D"/>
    <w:rsid w:val="006960BA"/>
    <w:rsid w:val="00696586"/>
    <w:rsid w:val="006970E7"/>
    <w:rsid w:val="00697282"/>
    <w:rsid w:val="006975D9"/>
    <w:rsid w:val="00697916"/>
    <w:rsid w:val="00697C9F"/>
    <w:rsid w:val="006A074A"/>
    <w:rsid w:val="006A0825"/>
    <w:rsid w:val="006A0A31"/>
    <w:rsid w:val="006A0C94"/>
    <w:rsid w:val="006A1333"/>
    <w:rsid w:val="006A1951"/>
    <w:rsid w:val="006A2D01"/>
    <w:rsid w:val="006A3CB5"/>
    <w:rsid w:val="006A4073"/>
    <w:rsid w:val="006A44EC"/>
    <w:rsid w:val="006A48EB"/>
    <w:rsid w:val="006A4C8D"/>
    <w:rsid w:val="006A5504"/>
    <w:rsid w:val="006A5DE8"/>
    <w:rsid w:val="006A5EFD"/>
    <w:rsid w:val="006A60C6"/>
    <w:rsid w:val="006A683F"/>
    <w:rsid w:val="006A76DB"/>
    <w:rsid w:val="006A7879"/>
    <w:rsid w:val="006A7956"/>
    <w:rsid w:val="006B0076"/>
    <w:rsid w:val="006B092D"/>
    <w:rsid w:val="006B0BBF"/>
    <w:rsid w:val="006B0E66"/>
    <w:rsid w:val="006B1219"/>
    <w:rsid w:val="006B1838"/>
    <w:rsid w:val="006B1AAB"/>
    <w:rsid w:val="006B2A87"/>
    <w:rsid w:val="006B3170"/>
    <w:rsid w:val="006B3560"/>
    <w:rsid w:val="006B35D5"/>
    <w:rsid w:val="006B3665"/>
    <w:rsid w:val="006B3F5B"/>
    <w:rsid w:val="006B413A"/>
    <w:rsid w:val="006B4313"/>
    <w:rsid w:val="006B4A79"/>
    <w:rsid w:val="006B58AA"/>
    <w:rsid w:val="006B5C8A"/>
    <w:rsid w:val="006B5F54"/>
    <w:rsid w:val="006B663F"/>
    <w:rsid w:val="006B69D8"/>
    <w:rsid w:val="006B701A"/>
    <w:rsid w:val="006B758D"/>
    <w:rsid w:val="006B7B3E"/>
    <w:rsid w:val="006C01C6"/>
    <w:rsid w:val="006C036C"/>
    <w:rsid w:val="006C0FA9"/>
    <w:rsid w:val="006C2706"/>
    <w:rsid w:val="006C32DF"/>
    <w:rsid w:val="006C3B1F"/>
    <w:rsid w:val="006C3D3E"/>
    <w:rsid w:val="006C4248"/>
    <w:rsid w:val="006C4536"/>
    <w:rsid w:val="006C4E0D"/>
    <w:rsid w:val="006C4E93"/>
    <w:rsid w:val="006C5297"/>
    <w:rsid w:val="006C5386"/>
    <w:rsid w:val="006C5B52"/>
    <w:rsid w:val="006C5CC8"/>
    <w:rsid w:val="006C6478"/>
    <w:rsid w:val="006C67A7"/>
    <w:rsid w:val="006D0876"/>
    <w:rsid w:val="006D0891"/>
    <w:rsid w:val="006D0A1E"/>
    <w:rsid w:val="006D1011"/>
    <w:rsid w:val="006D11AB"/>
    <w:rsid w:val="006D137D"/>
    <w:rsid w:val="006D14E9"/>
    <w:rsid w:val="006D18C6"/>
    <w:rsid w:val="006D2022"/>
    <w:rsid w:val="006D25E5"/>
    <w:rsid w:val="006D3259"/>
    <w:rsid w:val="006D3382"/>
    <w:rsid w:val="006D369C"/>
    <w:rsid w:val="006D3728"/>
    <w:rsid w:val="006D3D17"/>
    <w:rsid w:val="006D3D6C"/>
    <w:rsid w:val="006D3DC0"/>
    <w:rsid w:val="006D3FA9"/>
    <w:rsid w:val="006D4069"/>
    <w:rsid w:val="006D5E0C"/>
    <w:rsid w:val="006D6082"/>
    <w:rsid w:val="006D6377"/>
    <w:rsid w:val="006D7CE4"/>
    <w:rsid w:val="006E01CC"/>
    <w:rsid w:val="006E0357"/>
    <w:rsid w:val="006E07FF"/>
    <w:rsid w:val="006E0C73"/>
    <w:rsid w:val="006E131E"/>
    <w:rsid w:val="006E15D2"/>
    <w:rsid w:val="006E20D5"/>
    <w:rsid w:val="006E2B3E"/>
    <w:rsid w:val="006E4006"/>
    <w:rsid w:val="006E41A0"/>
    <w:rsid w:val="006E44EA"/>
    <w:rsid w:val="006E4C1A"/>
    <w:rsid w:val="006E4C37"/>
    <w:rsid w:val="006E4E58"/>
    <w:rsid w:val="006E601B"/>
    <w:rsid w:val="006E6A06"/>
    <w:rsid w:val="006E6CCE"/>
    <w:rsid w:val="006E6E9F"/>
    <w:rsid w:val="006E752E"/>
    <w:rsid w:val="006E79C7"/>
    <w:rsid w:val="006F03A0"/>
    <w:rsid w:val="006F0453"/>
    <w:rsid w:val="006F0D64"/>
    <w:rsid w:val="006F118B"/>
    <w:rsid w:val="006F193A"/>
    <w:rsid w:val="006F1E69"/>
    <w:rsid w:val="006F1FED"/>
    <w:rsid w:val="006F2487"/>
    <w:rsid w:val="006F3923"/>
    <w:rsid w:val="006F39DB"/>
    <w:rsid w:val="006F3BE9"/>
    <w:rsid w:val="006F4063"/>
    <w:rsid w:val="006F4C86"/>
    <w:rsid w:val="006F511B"/>
    <w:rsid w:val="006F579B"/>
    <w:rsid w:val="006F5A3D"/>
    <w:rsid w:val="006F69FC"/>
    <w:rsid w:val="006F6FD6"/>
    <w:rsid w:val="0070009A"/>
    <w:rsid w:val="00700191"/>
    <w:rsid w:val="00700DC6"/>
    <w:rsid w:val="007010CB"/>
    <w:rsid w:val="007010E0"/>
    <w:rsid w:val="0070121A"/>
    <w:rsid w:val="00701421"/>
    <w:rsid w:val="00701FA7"/>
    <w:rsid w:val="0070221B"/>
    <w:rsid w:val="00702429"/>
    <w:rsid w:val="00702E54"/>
    <w:rsid w:val="007030BC"/>
    <w:rsid w:val="007040E8"/>
    <w:rsid w:val="00704607"/>
    <w:rsid w:val="00705714"/>
    <w:rsid w:val="00705BA7"/>
    <w:rsid w:val="007061E9"/>
    <w:rsid w:val="00706D50"/>
    <w:rsid w:val="00707163"/>
    <w:rsid w:val="0070734D"/>
    <w:rsid w:val="007076C1"/>
    <w:rsid w:val="00707924"/>
    <w:rsid w:val="0071002F"/>
    <w:rsid w:val="007102C5"/>
    <w:rsid w:val="007116F6"/>
    <w:rsid w:val="00711F7E"/>
    <w:rsid w:val="007124E5"/>
    <w:rsid w:val="00712CA2"/>
    <w:rsid w:val="0071307B"/>
    <w:rsid w:val="00713FF6"/>
    <w:rsid w:val="007141BA"/>
    <w:rsid w:val="00714A94"/>
    <w:rsid w:val="0071515D"/>
    <w:rsid w:val="007154BF"/>
    <w:rsid w:val="00715AB7"/>
    <w:rsid w:val="00715DD5"/>
    <w:rsid w:val="007160E0"/>
    <w:rsid w:val="00716245"/>
    <w:rsid w:val="007167E7"/>
    <w:rsid w:val="00717726"/>
    <w:rsid w:val="00717A02"/>
    <w:rsid w:val="007208D1"/>
    <w:rsid w:val="00720F40"/>
    <w:rsid w:val="007211A5"/>
    <w:rsid w:val="007213B2"/>
    <w:rsid w:val="00721DE0"/>
    <w:rsid w:val="00721E3B"/>
    <w:rsid w:val="0072214C"/>
    <w:rsid w:val="0072255A"/>
    <w:rsid w:val="00722C9F"/>
    <w:rsid w:val="0072302C"/>
    <w:rsid w:val="007237CB"/>
    <w:rsid w:val="0072409E"/>
    <w:rsid w:val="00724B00"/>
    <w:rsid w:val="00724FC0"/>
    <w:rsid w:val="00726114"/>
    <w:rsid w:val="0072636C"/>
    <w:rsid w:val="007275F6"/>
    <w:rsid w:val="00727776"/>
    <w:rsid w:val="007277E8"/>
    <w:rsid w:val="00727DDA"/>
    <w:rsid w:val="00730072"/>
    <w:rsid w:val="00730682"/>
    <w:rsid w:val="00730CA5"/>
    <w:rsid w:val="00731541"/>
    <w:rsid w:val="007315B1"/>
    <w:rsid w:val="00731741"/>
    <w:rsid w:val="00731857"/>
    <w:rsid w:val="00731BB8"/>
    <w:rsid w:val="007321E4"/>
    <w:rsid w:val="00732DE4"/>
    <w:rsid w:val="007331DE"/>
    <w:rsid w:val="00733686"/>
    <w:rsid w:val="0073386E"/>
    <w:rsid w:val="007338C9"/>
    <w:rsid w:val="00734AAE"/>
    <w:rsid w:val="00734F66"/>
    <w:rsid w:val="00735409"/>
    <w:rsid w:val="00735B9D"/>
    <w:rsid w:val="007362A6"/>
    <w:rsid w:val="00736670"/>
    <w:rsid w:val="0073682D"/>
    <w:rsid w:val="00736A5D"/>
    <w:rsid w:val="00736CA3"/>
    <w:rsid w:val="0073713F"/>
    <w:rsid w:val="00737BDB"/>
    <w:rsid w:val="007403B2"/>
    <w:rsid w:val="007404CC"/>
    <w:rsid w:val="0074133E"/>
    <w:rsid w:val="0074183F"/>
    <w:rsid w:val="00741B17"/>
    <w:rsid w:val="0074201A"/>
    <w:rsid w:val="00742746"/>
    <w:rsid w:val="0074324E"/>
    <w:rsid w:val="0074336D"/>
    <w:rsid w:val="00743972"/>
    <w:rsid w:val="00743D7A"/>
    <w:rsid w:val="00744449"/>
    <w:rsid w:val="00744A5A"/>
    <w:rsid w:val="007454BD"/>
    <w:rsid w:val="00746415"/>
    <w:rsid w:val="007466C1"/>
    <w:rsid w:val="00746D9E"/>
    <w:rsid w:val="007472C9"/>
    <w:rsid w:val="00747D42"/>
    <w:rsid w:val="00747D93"/>
    <w:rsid w:val="007504BF"/>
    <w:rsid w:val="007506F9"/>
    <w:rsid w:val="00750B06"/>
    <w:rsid w:val="007512E6"/>
    <w:rsid w:val="007513D7"/>
    <w:rsid w:val="007516F5"/>
    <w:rsid w:val="00752150"/>
    <w:rsid w:val="00752873"/>
    <w:rsid w:val="00752E78"/>
    <w:rsid w:val="00753078"/>
    <w:rsid w:val="00754072"/>
    <w:rsid w:val="007546B8"/>
    <w:rsid w:val="00754981"/>
    <w:rsid w:val="00754BD6"/>
    <w:rsid w:val="00754EB9"/>
    <w:rsid w:val="007556CF"/>
    <w:rsid w:val="00755FC6"/>
    <w:rsid w:val="007561D0"/>
    <w:rsid w:val="0075656F"/>
    <w:rsid w:val="00756668"/>
    <w:rsid w:val="0075776B"/>
    <w:rsid w:val="0075778B"/>
    <w:rsid w:val="0076045D"/>
    <w:rsid w:val="00760772"/>
    <w:rsid w:val="007608FF"/>
    <w:rsid w:val="00760A1A"/>
    <w:rsid w:val="0076105A"/>
    <w:rsid w:val="00761AAE"/>
    <w:rsid w:val="00762EDC"/>
    <w:rsid w:val="00764EA8"/>
    <w:rsid w:val="007651A2"/>
    <w:rsid w:val="00765CE6"/>
    <w:rsid w:val="00766040"/>
    <w:rsid w:val="0076609F"/>
    <w:rsid w:val="00766865"/>
    <w:rsid w:val="007671E8"/>
    <w:rsid w:val="00767887"/>
    <w:rsid w:val="00767F65"/>
    <w:rsid w:val="00770449"/>
    <w:rsid w:val="00770AB1"/>
    <w:rsid w:val="00771271"/>
    <w:rsid w:val="007714F4"/>
    <w:rsid w:val="00771A34"/>
    <w:rsid w:val="00771B72"/>
    <w:rsid w:val="007732DB"/>
    <w:rsid w:val="007738C0"/>
    <w:rsid w:val="007740E0"/>
    <w:rsid w:val="0077451A"/>
    <w:rsid w:val="00774BD8"/>
    <w:rsid w:val="00774BEC"/>
    <w:rsid w:val="0077566E"/>
    <w:rsid w:val="0077671A"/>
    <w:rsid w:val="007768EB"/>
    <w:rsid w:val="0077786A"/>
    <w:rsid w:val="00777A82"/>
    <w:rsid w:val="00777A89"/>
    <w:rsid w:val="00781C11"/>
    <w:rsid w:val="00782539"/>
    <w:rsid w:val="00782867"/>
    <w:rsid w:val="00782B56"/>
    <w:rsid w:val="00783EDA"/>
    <w:rsid w:val="00784FA8"/>
    <w:rsid w:val="00785715"/>
    <w:rsid w:val="007857AE"/>
    <w:rsid w:val="0078760F"/>
    <w:rsid w:val="00787CE4"/>
    <w:rsid w:val="00787CF2"/>
    <w:rsid w:val="00787E4B"/>
    <w:rsid w:val="00790B24"/>
    <w:rsid w:val="00790E7F"/>
    <w:rsid w:val="00791314"/>
    <w:rsid w:val="00791F18"/>
    <w:rsid w:val="00792026"/>
    <w:rsid w:val="007921AA"/>
    <w:rsid w:val="00794419"/>
    <w:rsid w:val="00794DAC"/>
    <w:rsid w:val="00795746"/>
    <w:rsid w:val="007958D0"/>
    <w:rsid w:val="00796056"/>
    <w:rsid w:val="00796373"/>
    <w:rsid w:val="00796558"/>
    <w:rsid w:val="00796BF4"/>
    <w:rsid w:val="00797A58"/>
    <w:rsid w:val="007A0967"/>
    <w:rsid w:val="007A157D"/>
    <w:rsid w:val="007A1FBC"/>
    <w:rsid w:val="007A206A"/>
    <w:rsid w:val="007A20FC"/>
    <w:rsid w:val="007A2E14"/>
    <w:rsid w:val="007A2F28"/>
    <w:rsid w:val="007A3558"/>
    <w:rsid w:val="007A39F1"/>
    <w:rsid w:val="007A5B09"/>
    <w:rsid w:val="007A659C"/>
    <w:rsid w:val="007A7322"/>
    <w:rsid w:val="007B0CD1"/>
    <w:rsid w:val="007B1801"/>
    <w:rsid w:val="007B1BBE"/>
    <w:rsid w:val="007B318D"/>
    <w:rsid w:val="007B3574"/>
    <w:rsid w:val="007B3B7E"/>
    <w:rsid w:val="007B3D83"/>
    <w:rsid w:val="007B41B0"/>
    <w:rsid w:val="007B422C"/>
    <w:rsid w:val="007B43CA"/>
    <w:rsid w:val="007B4654"/>
    <w:rsid w:val="007B54B6"/>
    <w:rsid w:val="007B567D"/>
    <w:rsid w:val="007B5A9E"/>
    <w:rsid w:val="007B5B35"/>
    <w:rsid w:val="007B5CF2"/>
    <w:rsid w:val="007B5DB9"/>
    <w:rsid w:val="007B67BC"/>
    <w:rsid w:val="007B7835"/>
    <w:rsid w:val="007C020D"/>
    <w:rsid w:val="007C0B7D"/>
    <w:rsid w:val="007C1148"/>
    <w:rsid w:val="007C27C6"/>
    <w:rsid w:val="007C2D48"/>
    <w:rsid w:val="007C2F59"/>
    <w:rsid w:val="007C3233"/>
    <w:rsid w:val="007C37CF"/>
    <w:rsid w:val="007C44F5"/>
    <w:rsid w:val="007C46E9"/>
    <w:rsid w:val="007C592D"/>
    <w:rsid w:val="007C59A1"/>
    <w:rsid w:val="007C5BAE"/>
    <w:rsid w:val="007C6386"/>
    <w:rsid w:val="007C6447"/>
    <w:rsid w:val="007C665A"/>
    <w:rsid w:val="007C6A58"/>
    <w:rsid w:val="007C7357"/>
    <w:rsid w:val="007C74E9"/>
    <w:rsid w:val="007C78DD"/>
    <w:rsid w:val="007D056A"/>
    <w:rsid w:val="007D0CFC"/>
    <w:rsid w:val="007D1097"/>
    <w:rsid w:val="007D1C74"/>
    <w:rsid w:val="007D1D3A"/>
    <w:rsid w:val="007D21E0"/>
    <w:rsid w:val="007D311E"/>
    <w:rsid w:val="007D4BE6"/>
    <w:rsid w:val="007D533D"/>
    <w:rsid w:val="007D6882"/>
    <w:rsid w:val="007D6F39"/>
    <w:rsid w:val="007D75F4"/>
    <w:rsid w:val="007E0234"/>
    <w:rsid w:val="007E135F"/>
    <w:rsid w:val="007E1B37"/>
    <w:rsid w:val="007E20D7"/>
    <w:rsid w:val="007E360F"/>
    <w:rsid w:val="007E363E"/>
    <w:rsid w:val="007E3770"/>
    <w:rsid w:val="007E3818"/>
    <w:rsid w:val="007E453F"/>
    <w:rsid w:val="007E4EAE"/>
    <w:rsid w:val="007E5232"/>
    <w:rsid w:val="007E5C77"/>
    <w:rsid w:val="007E5C7F"/>
    <w:rsid w:val="007E602D"/>
    <w:rsid w:val="007E61D3"/>
    <w:rsid w:val="007E67F3"/>
    <w:rsid w:val="007E7CBC"/>
    <w:rsid w:val="007F0121"/>
    <w:rsid w:val="007F057D"/>
    <w:rsid w:val="007F0E74"/>
    <w:rsid w:val="007F0F2F"/>
    <w:rsid w:val="007F1BB0"/>
    <w:rsid w:val="007F2BD6"/>
    <w:rsid w:val="007F2C54"/>
    <w:rsid w:val="007F347F"/>
    <w:rsid w:val="007F3844"/>
    <w:rsid w:val="007F3B7C"/>
    <w:rsid w:val="007F3BE9"/>
    <w:rsid w:val="007F422F"/>
    <w:rsid w:val="007F460E"/>
    <w:rsid w:val="007F48A6"/>
    <w:rsid w:val="007F48F2"/>
    <w:rsid w:val="007F49AA"/>
    <w:rsid w:val="007F4C7D"/>
    <w:rsid w:val="007F524A"/>
    <w:rsid w:val="007F5540"/>
    <w:rsid w:val="007F62D0"/>
    <w:rsid w:val="007F66BD"/>
    <w:rsid w:val="007F732B"/>
    <w:rsid w:val="007F77EE"/>
    <w:rsid w:val="0080083C"/>
    <w:rsid w:val="008012B4"/>
    <w:rsid w:val="0080170F"/>
    <w:rsid w:val="00801F5C"/>
    <w:rsid w:val="00802144"/>
    <w:rsid w:val="008029DF"/>
    <w:rsid w:val="00803374"/>
    <w:rsid w:val="008040B9"/>
    <w:rsid w:val="008054A2"/>
    <w:rsid w:val="008058F8"/>
    <w:rsid w:val="00805B2E"/>
    <w:rsid w:val="00805CE2"/>
    <w:rsid w:val="00805F0C"/>
    <w:rsid w:val="0080696F"/>
    <w:rsid w:val="00806F89"/>
    <w:rsid w:val="00807093"/>
    <w:rsid w:val="00807829"/>
    <w:rsid w:val="00807EFA"/>
    <w:rsid w:val="0081018E"/>
    <w:rsid w:val="008126D0"/>
    <w:rsid w:val="00813AE6"/>
    <w:rsid w:val="00814909"/>
    <w:rsid w:val="00814A27"/>
    <w:rsid w:val="00814B1B"/>
    <w:rsid w:val="00814F3B"/>
    <w:rsid w:val="0081623A"/>
    <w:rsid w:val="00816416"/>
    <w:rsid w:val="00816934"/>
    <w:rsid w:val="0081786C"/>
    <w:rsid w:val="00817917"/>
    <w:rsid w:val="0082022B"/>
    <w:rsid w:val="008205F3"/>
    <w:rsid w:val="00821400"/>
    <w:rsid w:val="0082213F"/>
    <w:rsid w:val="00822858"/>
    <w:rsid w:val="008234D5"/>
    <w:rsid w:val="00823C84"/>
    <w:rsid w:val="0082468A"/>
    <w:rsid w:val="00824F6B"/>
    <w:rsid w:val="008256C8"/>
    <w:rsid w:val="008256E0"/>
    <w:rsid w:val="00825D53"/>
    <w:rsid w:val="008268B4"/>
    <w:rsid w:val="00827409"/>
    <w:rsid w:val="00827456"/>
    <w:rsid w:val="008307FA"/>
    <w:rsid w:val="00830918"/>
    <w:rsid w:val="00831FDE"/>
    <w:rsid w:val="008321E4"/>
    <w:rsid w:val="00832888"/>
    <w:rsid w:val="00833F2B"/>
    <w:rsid w:val="00834C30"/>
    <w:rsid w:val="0083638A"/>
    <w:rsid w:val="00837BB8"/>
    <w:rsid w:val="00840D7E"/>
    <w:rsid w:val="0084125C"/>
    <w:rsid w:val="00841E5B"/>
    <w:rsid w:val="00842177"/>
    <w:rsid w:val="008427C7"/>
    <w:rsid w:val="00842835"/>
    <w:rsid w:val="00843427"/>
    <w:rsid w:val="00843504"/>
    <w:rsid w:val="0084381F"/>
    <w:rsid w:val="008441C2"/>
    <w:rsid w:val="00844280"/>
    <w:rsid w:val="00844731"/>
    <w:rsid w:val="00844C95"/>
    <w:rsid w:val="00844E1C"/>
    <w:rsid w:val="008451D1"/>
    <w:rsid w:val="00845A68"/>
    <w:rsid w:val="00846778"/>
    <w:rsid w:val="008467CF"/>
    <w:rsid w:val="00846A65"/>
    <w:rsid w:val="00846AAB"/>
    <w:rsid w:val="00846FA1"/>
    <w:rsid w:val="00847F7D"/>
    <w:rsid w:val="0085034E"/>
    <w:rsid w:val="00850671"/>
    <w:rsid w:val="00850CE4"/>
    <w:rsid w:val="00851DC1"/>
    <w:rsid w:val="00852853"/>
    <w:rsid w:val="00852BEA"/>
    <w:rsid w:val="00852EC0"/>
    <w:rsid w:val="008536C5"/>
    <w:rsid w:val="0085461B"/>
    <w:rsid w:val="00855262"/>
    <w:rsid w:val="008574A4"/>
    <w:rsid w:val="00857807"/>
    <w:rsid w:val="0086025B"/>
    <w:rsid w:val="00861C55"/>
    <w:rsid w:val="00861D2A"/>
    <w:rsid w:val="00861E10"/>
    <w:rsid w:val="00861F86"/>
    <w:rsid w:val="00862637"/>
    <w:rsid w:val="00862A22"/>
    <w:rsid w:val="00862E99"/>
    <w:rsid w:val="008634F8"/>
    <w:rsid w:val="008635D2"/>
    <w:rsid w:val="00863BE0"/>
    <w:rsid w:val="00865B86"/>
    <w:rsid w:val="00865CA5"/>
    <w:rsid w:val="0086671C"/>
    <w:rsid w:val="00866C41"/>
    <w:rsid w:val="00866CAF"/>
    <w:rsid w:val="008672CA"/>
    <w:rsid w:val="00867D28"/>
    <w:rsid w:val="0087051A"/>
    <w:rsid w:val="008705A9"/>
    <w:rsid w:val="008707CD"/>
    <w:rsid w:val="00870E76"/>
    <w:rsid w:val="00870FFF"/>
    <w:rsid w:val="008715A6"/>
    <w:rsid w:val="008716D4"/>
    <w:rsid w:val="00871BF0"/>
    <w:rsid w:val="00873DBC"/>
    <w:rsid w:val="0087415F"/>
    <w:rsid w:val="00874331"/>
    <w:rsid w:val="0087477B"/>
    <w:rsid w:val="008751D7"/>
    <w:rsid w:val="0087552B"/>
    <w:rsid w:val="00875F68"/>
    <w:rsid w:val="00876619"/>
    <w:rsid w:val="00876AED"/>
    <w:rsid w:val="00877E02"/>
    <w:rsid w:val="00880AFE"/>
    <w:rsid w:val="00880C81"/>
    <w:rsid w:val="0088107A"/>
    <w:rsid w:val="0088152C"/>
    <w:rsid w:val="008820E8"/>
    <w:rsid w:val="0088239E"/>
    <w:rsid w:val="00882E46"/>
    <w:rsid w:val="00882EA0"/>
    <w:rsid w:val="008830DF"/>
    <w:rsid w:val="00883487"/>
    <w:rsid w:val="00883A52"/>
    <w:rsid w:val="00883DFB"/>
    <w:rsid w:val="00883E67"/>
    <w:rsid w:val="0088474E"/>
    <w:rsid w:val="00884DA8"/>
    <w:rsid w:val="00884EDA"/>
    <w:rsid w:val="0088591E"/>
    <w:rsid w:val="0088732D"/>
    <w:rsid w:val="0088797B"/>
    <w:rsid w:val="00887A75"/>
    <w:rsid w:val="0089004B"/>
    <w:rsid w:val="00891B4A"/>
    <w:rsid w:val="0089201C"/>
    <w:rsid w:val="00893347"/>
    <w:rsid w:val="0089353D"/>
    <w:rsid w:val="008935A9"/>
    <w:rsid w:val="0089387D"/>
    <w:rsid w:val="00893A61"/>
    <w:rsid w:val="00894405"/>
    <w:rsid w:val="008944C9"/>
    <w:rsid w:val="00894709"/>
    <w:rsid w:val="00894EF6"/>
    <w:rsid w:val="00895069"/>
    <w:rsid w:val="0089631A"/>
    <w:rsid w:val="00896331"/>
    <w:rsid w:val="00896B82"/>
    <w:rsid w:val="00896F7B"/>
    <w:rsid w:val="008972DD"/>
    <w:rsid w:val="00897B1F"/>
    <w:rsid w:val="008A0291"/>
    <w:rsid w:val="008A07AE"/>
    <w:rsid w:val="008A0BA1"/>
    <w:rsid w:val="008A217E"/>
    <w:rsid w:val="008A2586"/>
    <w:rsid w:val="008A4F94"/>
    <w:rsid w:val="008A59D7"/>
    <w:rsid w:val="008A73D6"/>
    <w:rsid w:val="008A7B96"/>
    <w:rsid w:val="008A7BA4"/>
    <w:rsid w:val="008A7CF4"/>
    <w:rsid w:val="008A7DC7"/>
    <w:rsid w:val="008B036F"/>
    <w:rsid w:val="008B0972"/>
    <w:rsid w:val="008B0A77"/>
    <w:rsid w:val="008B0F47"/>
    <w:rsid w:val="008B175B"/>
    <w:rsid w:val="008B18F6"/>
    <w:rsid w:val="008B1997"/>
    <w:rsid w:val="008B1D89"/>
    <w:rsid w:val="008B2490"/>
    <w:rsid w:val="008B280A"/>
    <w:rsid w:val="008B2ACF"/>
    <w:rsid w:val="008B2BE1"/>
    <w:rsid w:val="008B3651"/>
    <w:rsid w:val="008B4477"/>
    <w:rsid w:val="008B48A0"/>
    <w:rsid w:val="008B4F0D"/>
    <w:rsid w:val="008B51BE"/>
    <w:rsid w:val="008B739A"/>
    <w:rsid w:val="008B7677"/>
    <w:rsid w:val="008C0215"/>
    <w:rsid w:val="008C1EBD"/>
    <w:rsid w:val="008C252F"/>
    <w:rsid w:val="008C2CEA"/>
    <w:rsid w:val="008C3F1D"/>
    <w:rsid w:val="008C40BE"/>
    <w:rsid w:val="008C438C"/>
    <w:rsid w:val="008C47C9"/>
    <w:rsid w:val="008C4C0B"/>
    <w:rsid w:val="008C4FE6"/>
    <w:rsid w:val="008C5E33"/>
    <w:rsid w:val="008C60EE"/>
    <w:rsid w:val="008C6F23"/>
    <w:rsid w:val="008C7143"/>
    <w:rsid w:val="008C7383"/>
    <w:rsid w:val="008C7AE8"/>
    <w:rsid w:val="008D0307"/>
    <w:rsid w:val="008D0F8B"/>
    <w:rsid w:val="008D106A"/>
    <w:rsid w:val="008D1488"/>
    <w:rsid w:val="008D1618"/>
    <w:rsid w:val="008D1B6C"/>
    <w:rsid w:val="008D23CF"/>
    <w:rsid w:val="008D2DF4"/>
    <w:rsid w:val="008D2FA6"/>
    <w:rsid w:val="008D3AC5"/>
    <w:rsid w:val="008D503C"/>
    <w:rsid w:val="008D53C7"/>
    <w:rsid w:val="008D5498"/>
    <w:rsid w:val="008D5523"/>
    <w:rsid w:val="008D5C42"/>
    <w:rsid w:val="008D6155"/>
    <w:rsid w:val="008D7CE5"/>
    <w:rsid w:val="008D7EF7"/>
    <w:rsid w:val="008D7F3F"/>
    <w:rsid w:val="008E00B3"/>
    <w:rsid w:val="008E02AB"/>
    <w:rsid w:val="008E0760"/>
    <w:rsid w:val="008E15F6"/>
    <w:rsid w:val="008E1B80"/>
    <w:rsid w:val="008E33AD"/>
    <w:rsid w:val="008E34DA"/>
    <w:rsid w:val="008E3950"/>
    <w:rsid w:val="008E4B00"/>
    <w:rsid w:val="008E5042"/>
    <w:rsid w:val="008E5081"/>
    <w:rsid w:val="008E5500"/>
    <w:rsid w:val="008E646E"/>
    <w:rsid w:val="008E6543"/>
    <w:rsid w:val="008E6916"/>
    <w:rsid w:val="008E740F"/>
    <w:rsid w:val="008E7744"/>
    <w:rsid w:val="008F0144"/>
    <w:rsid w:val="008F1C14"/>
    <w:rsid w:val="008F1C6B"/>
    <w:rsid w:val="008F215B"/>
    <w:rsid w:val="008F217C"/>
    <w:rsid w:val="008F2E21"/>
    <w:rsid w:val="008F3000"/>
    <w:rsid w:val="008F3387"/>
    <w:rsid w:val="008F3578"/>
    <w:rsid w:val="008F369D"/>
    <w:rsid w:val="008F3B36"/>
    <w:rsid w:val="008F3B78"/>
    <w:rsid w:val="008F3CE6"/>
    <w:rsid w:val="008F4202"/>
    <w:rsid w:val="008F4F06"/>
    <w:rsid w:val="008F56DC"/>
    <w:rsid w:val="008F5F15"/>
    <w:rsid w:val="008F63E4"/>
    <w:rsid w:val="00900256"/>
    <w:rsid w:val="0090057C"/>
    <w:rsid w:val="009006AD"/>
    <w:rsid w:val="00900AE3"/>
    <w:rsid w:val="00900DDE"/>
    <w:rsid w:val="00901523"/>
    <w:rsid w:val="0090196F"/>
    <w:rsid w:val="00902511"/>
    <w:rsid w:val="009025BA"/>
    <w:rsid w:val="0090293A"/>
    <w:rsid w:val="00903279"/>
    <w:rsid w:val="00904016"/>
    <w:rsid w:val="0090427D"/>
    <w:rsid w:val="0090449F"/>
    <w:rsid w:val="00904970"/>
    <w:rsid w:val="0090508E"/>
    <w:rsid w:val="00905867"/>
    <w:rsid w:val="00906057"/>
    <w:rsid w:val="00907760"/>
    <w:rsid w:val="009104E1"/>
    <w:rsid w:val="009109EF"/>
    <w:rsid w:val="00912283"/>
    <w:rsid w:val="00912621"/>
    <w:rsid w:val="0091265F"/>
    <w:rsid w:val="009127A8"/>
    <w:rsid w:val="00912A4D"/>
    <w:rsid w:val="00913184"/>
    <w:rsid w:val="00914754"/>
    <w:rsid w:val="00915596"/>
    <w:rsid w:val="009155F6"/>
    <w:rsid w:val="00915682"/>
    <w:rsid w:val="00915739"/>
    <w:rsid w:val="00915A0A"/>
    <w:rsid w:val="00915CA9"/>
    <w:rsid w:val="0091704E"/>
    <w:rsid w:val="00917687"/>
    <w:rsid w:val="00920454"/>
    <w:rsid w:val="00920927"/>
    <w:rsid w:val="00920AA7"/>
    <w:rsid w:val="00920EDE"/>
    <w:rsid w:val="00921218"/>
    <w:rsid w:val="009227EB"/>
    <w:rsid w:val="00922BC9"/>
    <w:rsid w:val="00922EAA"/>
    <w:rsid w:val="009237F4"/>
    <w:rsid w:val="00923B0A"/>
    <w:rsid w:val="00924414"/>
    <w:rsid w:val="009245E1"/>
    <w:rsid w:val="00924B7F"/>
    <w:rsid w:val="00924CD6"/>
    <w:rsid w:val="009251D5"/>
    <w:rsid w:val="009259B1"/>
    <w:rsid w:val="00926194"/>
    <w:rsid w:val="009261CC"/>
    <w:rsid w:val="00926AA5"/>
    <w:rsid w:val="00926C4D"/>
    <w:rsid w:val="00926D90"/>
    <w:rsid w:val="00926E1E"/>
    <w:rsid w:val="00930763"/>
    <w:rsid w:val="0093157D"/>
    <w:rsid w:val="00932BAE"/>
    <w:rsid w:val="00932BBE"/>
    <w:rsid w:val="009334FF"/>
    <w:rsid w:val="00933A31"/>
    <w:rsid w:val="00933EF8"/>
    <w:rsid w:val="0093419D"/>
    <w:rsid w:val="009342DC"/>
    <w:rsid w:val="00935124"/>
    <w:rsid w:val="00935541"/>
    <w:rsid w:val="00935F28"/>
    <w:rsid w:val="00936659"/>
    <w:rsid w:val="009376FA"/>
    <w:rsid w:val="00937F57"/>
    <w:rsid w:val="0094052C"/>
    <w:rsid w:val="0094098B"/>
    <w:rsid w:val="0094143F"/>
    <w:rsid w:val="009414DA"/>
    <w:rsid w:val="0094191A"/>
    <w:rsid w:val="00941C46"/>
    <w:rsid w:val="009426CA"/>
    <w:rsid w:val="00942A14"/>
    <w:rsid w:val="00942E58"/>
    <w:rsid w:val="009435EA"/>
    <w:rsid w:val="009436CA"/>
    <w:rsid w:val="009439C5"/>
    <w:rsid w:val="0094406C"/>
    <w:rsid w:val="00944BFB"/>
    <w:rsid w:val="00945128"/>
    <w:rsid w:val="00945602"/>
    <w:rsid w:val="009462D7"/>
    <w:rsid w:val="00947949"/>
    <w:rsid w:val="00947D61"/>
    <w:rsid w:val="009501B0"/>
    <w:rsid w:val="00950733"/>
    <w:rsid w:val="00950F65"/>
    <w:rsid w:val="009511FE"/>
    <w:rsid w:val="009521F7"/>
    <w:rsid w:val="00952604"/>
    <w:rsid w:val="00952CAD"/>
    <w:rsid w:val="00952ED6"/>
    <w:rsid w:val="009530A3"/>
    <w:rsid w:val="00953BB6"/>
    <w:rsid w:val="00954521"/>
    <w:rsid w:val="00954605"/>
    <w:rsid w:val="00954CED"/>
    <w:rsid w:val="0095561F"/>
    <w:rsid w:val="00955DA4"/>
    <w:rsid w:val="009564F8"/>
    <w:rsid w:val="009567EA"/>
    <w:rsid w:val="00956C11"/>
    <w:rsid w:val="00956C57"/>
    <w:rsid w:val="00956F0D"/>
    <w:rsid w:val="00957BAD"/>
    <w:rsid w:val="00957F8A"/>
    <w:rsid w:val="00961C67"/>
    <w:rsid w:val="00962918"/>
    <w:rsid w:val="00962F6B"/>
    <w:rsid w:val="00963D2A"/>
    <w:rsid w:val="0096435A"/>
    <w:rsid w:val="009644A4"/>
    <w:rsid w:val="009648DA"/>
    <w:rsid w:val="00964D19"/>
    <w:rsid w:val="009651CD"/>
    <w:rsid w:val="0096569E"/>
    <w:rsid w:val="009656C0"/>
    <w:rsid w:val="0096636C"/>
    <w:rsid w:val="00966622"/>
    <w:rsid w:val="00966987"/>
    <w:rsid w:val="00966B62"/>
    <w:rsid w:val="00967294"/>
    <w:rsid w:val="00967801"/>
    <w:rsid w:val="0096788F"/>
    <w:rsid w:val="00967CAC"/>
    <w:rsid w:val="00970230"/>
    <w:rsid w:val="00970742"/>
    <w:rsid w:val="00970CE1"/>
    <w:rsid w:val="00970F79"/>
    <w:rsid w:val="0097194B"/>
    <w:rsid w:val="00972262"/>
    <w:rsid w:val="00972296"/>
    <w:rsid w:val="0097273F"/>
    <w:rsid w:val="0097335C"/>
    <w:rsid w:val="00973CCE"/>
    <w:rsid w:val="00974075"/>
    <w:rsid w:val="0097459D"/>
    <w:rsid w:val="009746F2"/>
    <w:rsid w:val="00974E92"/>
    <w:rsid w:val="00975362"/>
    <w:rsid w:val="00975374"/>
    <w:rsid w:val="00975689"/>
    <w:rsid w:val="009757B9"/>
    <w:rsid w:val="00977179"/>
    <w:rsid w:val="009772F1"/>
    <w:rsid w:val="00977697"/>
    <w:rsid w:val="00977CA4"/>
    <w:rsid w:val="00977EB4"/>
    <w:rsid w:val="00980784"/>
    <w:rsid w:val="00980A14"/>
    <w:rsid w:val="009810CC"/>
    <w:rsid w:val="009822B5"/>
    <w:rsid w:val="009825B6"/>
    <w:rsid w:val="00982EDA"/>
    <w:rsid w:val="00983026"/>
    <w:rsid w:val="0098308D"/>
    <w:rsid w:val="0098320E"/>
    <w:rsid w:val="009833B2"/>
    <w:rsid w:val="00983788"/>
    <w:rsid w:val="00983A3F"/>
    <w:rsid w:val="0098592C"/>
    <w:rsid w:val="009861CD"/>
    <w:rsid w:val="009868F2"/>
    <w:rsid w:val="00986BBA"/>
    <w:rsid w:val="00990985"/>
    <w:rsid w:val="00990F74"/>
    <w:rsid w:val="009927BD"/>
    <w:rsid w:val="00992C45"/>
    <w:rsid w:val="00992E79"/>
    <w:rsid w:val="00993659"/>
    <w:rsid w:val="00993A6F"/>
    <w:rsid w:val="00993E0E"/>
    <w:rsid w:val="00995780"/>
    <w:rsid w:val="00995D4F"/>
    <w:rsid w:val="009963E4"/>
    <w:rsid w:val="009965D9"/>
    <w:rsid w:val="00996692"/>
    <w:rsid w:val="00997085"/>
    <w:rsid w:val="009970C4"/>
    <w:rsid w:val="00997C13"/>
    <w:rsid w:val="00997D94"/>
    <w:rsid w:val="009A01DD"/>
    <w:rsid w:val="009A0261"/>
    <w:rsid w:val="009A0C1E"/>
    <w:rsid w:val="009A0E46"/>
    <w:rsid w:val="009A1369"/>
    <w:rsid w:val="009A1BC7"/>
    <w:rsid w:val="009A2278"/>
    <w:rsid w:val="009A277D"/>
    <w:rsid w:val="009A29A9"/>
    <w:rsid w:val="009A2BBA"/>
    <w:rsid w:val="009A39BB"/>
    <w:rsid w:val="009A3EAD"/>
    <w:rsid w:val="009A48CD"/>
    <w:rsid w:val="009A5119"/>
    <w:rsid w:val="009A6330"/>
    <w:rsid w:val="009A6AFB"/>
    <w:rsid w:val="009A6C59"/>
    <w:rsid w:val="009A72F5"/>
    <w:rsid w:val="009A7B04"/>
    <w:rsid w:val="009A7F4C"/>
    <w:rsid w:val="009A7FBE"/>
    <w:rsid w:val="009B0C29"/>
    <w:rsid w:val="009B0C4F"/>
    <w:rsid w:val="009B24FB"/>
    <w:rsid w:val="009B2F35"/>
    <w:rsid w:val="009B3958"/>
    <w:rsid w:val="009B3B6A"/>
    <w:rsid w:val="009B3D1A"/>
    <w:rsid w:val="009B4050"/>
    <w:rsid w:val="009B4849"/>
    <w:rsid w:val="009B4FFF"/>
    <w:rsid w:val="009B53EF"/>
    <w:rsid w:val="009B5BFB"/>
    <w:rsid w:val="009B6547"/>
    <w:rsid w:val="009B6D2F"/>
    <w:rsid w:val="009B76C6"/>
    <w:rsid w:val="009B76FF"/>
    <w:rsid w:val="009B7A05"/>
    <w:rsid w:val="009C0806"/>
    <w:rsid w:val="009C0C09"/>
    <w:rsid w:val="009C175F"/>
    <w:rsid w:val="009C1AF9"/>
    <w:rsid w:val="009C2CBE"/>
    <w:rsid w:val="009C323C"/>
    <w:rsid w:val="009C3AB0"/>
    <w:rsid w:val="009C487F"/>
    <w:rsid w:val="009C5015"/>
    <w:rsid w:val="009C5194"/>
    <w:rsid w:val="009C6E45"/>
    <w:rsid w:val="009C7F90"/>
    <w:rsid w:val="009D0173"/>
    <w:rsid w:val="009D0E1D"/>
    <w:rsid w:val="009D12A4"/>
    <w:rsid w:val="009D1A3B"/>
    <w:rsid w:val="009D2EEA"/>
    <w:rsid w:val="009D3198"/>
    <w:rsid w:val="009D47AB"/>
    <w:rsid w:val="009D4FB4"/>
    <w:rsid w:val="009D5471"/>
    <w:rsid w:val="009D5531"/>
    <w:rsid w:val="009D5CA6"/>
    <w:rsid w:val="009D67E2"/>
    <w:rsid w:val="009D682B"/>
    <w:rsid w:val="009D6928"/>
    <w:rsid w:val="009D73D7"/>
    <w:rsid w:val="009D77ED"/>
    <w:rsid w:val="009E08F6"/>
    <w:rsid w:val="009E0BBC"/>
    <w:rsid w:val="009E3774"/>
    <w:rsid w:val="009E3B80"/>
    <w:rsid w:val="009E3C02"/>
    <w:rsid w:val="009E43DB"/>
    <w:rsid w:val="009E45CF"/>
    <w:rsid w:val="009E465F"/>
    <w:rsid w:val="009E489E"/>
    <w:rsid w:val="009E5C68"/>
    <w:rsid w:val="009E72FC"/>
    <w:rsid w:val="009E7858"/>
    <w:rsid w:val="009F0602"/>
    <w:rsid w:val="009F08A5"/>
    <w:rsid w:val="009F0EF0"/>
    <w:rsid w:val="009F1277"/>
    <w:rsid w:val="009F2CD6"/>
    <w:rsid w:val="009F32D9"/>
    <w:rsid w:val="009F36F9"/>
    <w:rsid w:val="009F3DB6"/>
    <w:rsid w:val="009F3EAD"/>
    <w:rsid w:val="009F4F38"/>
    <w:rsid w:val="009F53C5"/>
    <w:rsid w:val="009F5AC3"/>
    <w:rsid w:val="009F5CD3"/>
    <w:rsid w:val="009F5EDA"/>
    <w:rsid w:val="009F66AD"/>
    <w:rsid w:val="009F6CE8"/>
    <w:rsid w:val="00A0016A"/>
    <w:rsid w:val="00A00A19"/>
    <w:rsid w:val="00A02180"/>
    <w:rsid w:val="00A02C66"/>
    <w:rsid w:val="00A03A86"/>
    <w:rsid w:val="00A061CB"/>
    <w:rsid w:val="00A0621B"/>
    <w:rsid w:val="00A07A9F"/>
    <w:rsid w:val="00A07BF5"/>
    <w:rsid w:val="00A10456"/>
    <w:rsid w:val="00A1048A"/>
    <w:rsid w:val="00A10C34"/>
    <w:rsid w:val="00A10F79"/>
    <w:rsid w:val="00A12E75"/>
    <w:rsid w:val="00A132FC"/>
    <w:rsid w:val="00A13C4E"/>
    <w:rsid w:val="00A13D64"/>
    <w:rsid w:val="00A14817"/>
    <w:rsid w:val="00A14BB6"/>
    <w:rsid w:val="00A1533F"/>
    <w:rsid w:val="00A16521"/>
    <w:rsid w:val="00A16E9D"/>
    <w:rsid w:val="00A1738C"/>
    <w:rsid w:val="00A2078E"/>
    <w:rsid w:val="00A21A90"/>
    <w:rsid w:val="00A21EFA"/>
    <w:rsid w:val="00A223A8"/>
    <w:rsid w:val="00A22CD8"/>
    <w:rsid w:val="00A22D7E"/>
    <w:rsid w:val="00A23F94"/>
    <w:rsid w:val="00A25A78"/>
    <w:rsid w:val="00A25BBD"/>
    <w:rsid w:val="00A25ED6"/>
    <w:rsid w:val="00A26190"/>
    <w:rsid w:val="00A26531"/>
    <w:rsid w:val="00A27BCE"/>
    <w:rsid w:val="00A27FF2"/>
    <w:rsid w:val="00A302F9"/>
    <w:rsid w:val="00A30457"/>
    <w:rsid w:val="00A30DEC"/>
    <w:rsid w:val="00A312E7"/>
    <w:rsid w:val="00A31547"/>
    <w:rsid w:val="00A320DC"/>
    <w:rsid w:val="00A32492"/>
    <w:rsid w:val="00A3345D"/>
    <w:rsid w:val="00A33D3E"/>
    <w:rsid w:val="00A33F2D"/>
    <w:rsid w:val="00A3400E"/>
    <w:rsid w:val="00A34D75"/>
    <w:rsid w:val="00A35967"/>
    <w:rsid w:val="00A35FC7"/>
    <w:rsid w:val="00A36A18"/>
    <w:rsid w:val="00A36CEC"/>
    <w:rsid w:val="00A36EF4"/>
    <w:rsid w:val="00A372BF"/>
    <w:rsid w:val="00A40D09"/>
    <w:rsid w:val="00A40D9E"/>
    <w:rsid w:val="00A41DFF"/>
    <w:rsid w:val="00A420AC"/>
    <w:rsid w:val="00A427C0"/>
    <w:rsid w:val="00A42B40"/>
    <w:rsid w:val="00A42CAF"/>
    <w:rsid w:val="00A42D28"/>
    <w:rsid w:val="00A43047"/>
    <w:rsid w:val="00A4330E"/>
    <w:rsid w:val="00A43B2F"/>
    <w:rsid w:val="00A4443B"/>
    <w:rsid w:val="00A4460B"/>
    <w:rsid w:val="00A4495C"/>
    <w:rsid w:val="00A45E34"/>
    <w:rsid w:val="00A4650B"/>
    <w:rsid w:val="00A4678D"/>
    <w:rsid w:val="00A468DB"/>
    <w:rsid w:val="00A46A3A"/>
    <w:rsid w:val="00A46AA1"/>
    <w:rsid w:val="00A471F7"/>
    <w:rsid w:val="00A47609"/>
    <w:rsid w:val="00A5017D"/>
    <w:rsid w:val="00A50650"/>
    <w:rsid w:val="00A516A1"/>
    <w:rsid w:val="00A518C0"/>
    <w:rsid w:val="00A521E7"/>
    <w:rsid w:val="00A52646"/>
    <w:rsid w:val="00A52865"/>
    <w:rsid w:val="00A52C6F"/>
    <w:rsid w:val="00A52DC7"/>
    <w:rsid w:val="00A52F42"/>
    <w:rsid w:val="00A533DA"/>
    <w:rsid w:val="00A53837"/>
    <w:rsid w:val="00A53CC4"/>
    <w:rsid w:val="00A53D5F"/>
    <w:rsid w:val="00A543AB"/>
    <w:rsid w:val="00A546BF"/>
    <w:rsid w:val="00A54A7B"/>
    <w:rsid w:val="00A566CB"/>
    <w:rsid w:val="00A57004"/>
    <w:rsid w:val="00A57291"/>
    <w:rsid w:val="00A57A66"/>
    <w:rsid w:val="00A57D23"/>
    <w:rsid w:val="00A57DB8"/>
    <w:rsid w:val="00A60321"/>
    <w:rsid w:val="00A60483"/>
    <w:rsid w:val="00A605D6"/>
    <w:rsid w:val="00A60692"/>
    <w:rsid w:val="00A6073B"/>
    <w:rsid w:val="00A614ED"/>
    <w:rsid w:val="00A62E3E"/>
    <w:rsid w:val="00A63CA5"/>
    <w:rsid w:val="00A6451A"/>
    <w:rsid w:val="00A64DDB"/>
    <w:rsid w:val="00A66983"/>
    <w:rsid w:val="00A6780D"/>
    <w:rsid w:val="00A679C0"/>
    <w:rsid w:val="00A701B1"/>
    <w:rsid w:val="00A71884"/>
    <w:rsid w:val="00A71ACE"/>
    <w:rsid w:val="00A7286E"/>
    <w:rsid w:val="00A7369E"/>
    <w:rsid w:val="00A74B01"/>
    <w:rsid w:val="00A7594F"/>
    <w:rsid w:val="00A75BB9"/>
    <w:rsid w:val="00A77D1A"/>
    <w:rsid w:val="00A802E3"/>
    <w:rsid w:val="00A80B6B"/>
    <w:rsid w:val="00A81B4F"/>
    <w:rsid w:val="00A81E86"/>
    <w:rsid w:val="00A81FE9"/>
    <w:rsid w:val="00A83043"/>
    <w:rsid w:val="00A85126"/>
    <w:rsid w:val="00A854C1"/>
    <w:rsid w:val="00A86013"/>
    <w:rsid w:val="00A86E92"/>
    <w:rsid w:val="00A8760E"/>
    <w:rsid w:val="00A90140"/>
    <w:rsid w:val="00A9096E"/>
    <w:rsid w:val="00A90C17"/>
    <w:rsid w:val="00A91AF9"/>
    <w:rsid w:val="00A91EE2"/>
    <w:rsid w:val="00A92F72"/>
    <w:rsid w:val="00A93838"/>
    <w:rsid w:val="00A93BA6"/>
    <w:rsid w:val="00A940A6"/>
    <w:rsid w:val="00A94B52"/>
    <w:rsid w:val="00A94C7D"/>
    <w:rsid w:val="00A94D84"/>
    <w:rsid w:val="00A950B8"/>
    <w:rsid w:val="00A95246"/>
    <w:rsid w:val="00A9632B"/>
    <w:rsid w:val="00A9642F"/>
    <w:rsid w:val="00A97037"/>
    <w:rsid w:val="00A972E3"/>
    <w:rsid w:val="00A97970"/>
    <w:rsid w:val="00A97FB6"/>
    <w:rsid w:val="00AA01D3"/>
    <w:rsid w:val="00AA11B6"/>
    <w:rsid w:val="00AA1AF0"/>
    <w:rsid w:val="00AA2289"/>
    <w:rsid w:val="00AA2CAD"/>
    <w:rsid w:val="00AA2F46"/>
    <w:rsid w:val="00AA34EE"/>
    <w:rsid w:val="00AA3860"/>
    <w:rsid w:val="00AA3F6D"/>
    <w:rsid w:val="00AA44BA"/>
    <w:rsid w:val="00AA4912"/>
    <w:rsid w:val="00AA4EF6"/>
    <w:rsid w:val="00AA5809"/>
    <w:rsid w:val="00AA679D"/>
    <w:rsid w:val="00AA6825"/>
    <w:rsid w:val="00AA7753"/>
    <w:rsid w:val="00AB0300"/>
    <w:rsid w:val="00AB2207"/>
    <w:rsid w:val="00AB2BD6"/>
    <w:rsid w:val="00AB3027"/>
    <w:rsid w:val="00AB318E"/>
    <w:rsid w:val="00AB413F"/>
    <w:rsid w:val="00AB591D"/>
    <w:rsid w:val="00AC0335"/>
    <w:rsid w:val="00AC0804"/>
    <w:rsid w:val="00AC09EB"/>
    <w:rsid w:val="00AC1038"/>
    <w:rsid w:val="00AC1303"/>
    <w:rsid w:val="00AC1557"/>
    <w:rsid w:val="00AC157E"/>
    <w:rsid w:val="00AC1EEA"/>
    <w:rsid w:val="00AC261D"/>
    <w:rsid w:val="00AC2CB6"/>
    <w:rsid w:val="00AC3F7E"/>
    <w:rsid w:val="00AC431E"/>
    <w:rsid w:val="00AC45EC"/>
    <w:rsid w:val="00AC4804"/>
    <w:rsid w:val="00AC5F20"/>
    <w:rsid w:val="00AC6359"/>
    <w:rsid w:val="00AC6961"/>
    <w:rsid w:val="00AC722B"/>
    <w:rsid w:val="00AC7F00"/>
    <w:rsid w:val="00AD0BA9"/>
    <w:rsid w:val="00AD15D3"/>
    <w:rsid w:val="00AD2904"/>
    <w:rsid w:val="00AD4905"/>
    <w:rsid w:val="00AD5022"/>
    <w:rsid w:val="00AD58C7"/>
    <w:rsid w:val="00AD5AE5"/>
    <w:rsid w:val="00AD5E47"/>
    <w:rsid w:val="00AD6443"/>
    <w:rsid w:val="00AD72B3"/>
    <w:rsid w:val="00AD78DF"/>
    <w:rsid w:val="00AE0146"/>
    <w:rsid w:val="00AE06BD"/>
    <w:rsid w:val="00AE09FB"/>
    <w:rsid w:val="00AE1D09"/>
    <w:rsid w:val="00AE22C3"/>
    <w:rsid w:val="00AE284F"/>
    <w:rsid w:val="00AE29E5"/>
    <w:rsid w:val="00AE2DAE"/>
    <w:rsid w:val="00AE2F46"/>
    <w:rsid w:val="00AE36B2"/>
    <w:rsid w:val="00AE3D53"/>
    <w:rsid w:val="00AE4782"/>
    <w:rsid w:val="00AE5657"/>
    <w:rsid w:val="00AE5A2F"/>
    <w:rsid w:val="00AE618E"/>
    <w:rsid w:val="00AE61C7"/>
    <w:rsid w:val="00AE6D3D"/>
    <w:rsid w:val="00AE78FE"/>
    <w:rsid w:val="00AF004D"/>
    <w:rsid w:val="00AF0309"/>
    <w:rsid w:val="00AF04CF"/>
    <w:rsid w:val="00AF0782"/>
    <w:rsid w:val="00AF0927"/>
    <w:rsid w:val="00AF0B3F"/>
    <w:rsid w:val="00AF121A"/>
    <w:rsid w:val="00AF1F34"/>
    <w:rsid w:val="00AF2A4D"/>
    <w:rsid w:val="00AF392D"/>
    <w:rsid w:val="00AF3B91"/>
    <w:rsid w:val="00AF3BAC"/>
    <w:rsid w:val="00AF3EA6"/>
    <w:rsid w:val="00AF47B8"/>
    <w:rsid w:val="00AF5255"/>
    <w:rsid w:val="00AF540D"/>
    <w:rsid w:val="00AF5547"/>
    <w:rsid w:val="00AF5B96"/>
    <w:rsid w:val="00AF5F3A"/>
    <w:rsid w:val="00AF6631"/>
    <w:rsid w:val="00AF676A"/>
    <w:rsid w:val="00AF6AB3"/>
    <w:rsid w:val="00AF759C"/>
    <w:rsid w:val="00B001D5"/>
    <w:rsid w:val="00B00266"/>
    <w:rsid w:val="00B005E1"/>
    <w:rsid w:val="00B00D10"/>
    <w:rsid w:val="00B00EEB"/>
    <w:rsid w:val="00B016DF"/>
    <w:rsid w:val="00B016E7"/>
    <w:rsid w:val="00B01996"/>
    <w:rsid w:val="00B019BA"/>
    <w:rsid w:val="00B01B40"/>
    <w:rsid w:val="00B02AE0"/>
    <w:rsid w:val="00B033C3"/>
    <w:rsid w:val="00B037B5"/>
    <w:rsid w:val="00B039D0"/>
    <w:rsid w:val="00B045AE"/>
    <w:rsid w:val="00B0465E"/>
    <w:rsid w:val="00B0545D"/>
    <w:rsid w:val="00B057C0"/>
    <w:rsid w:val="00B059A7"/>
    <w:rsid w:val="00B065BE"/>
    <w:rsid w:val="00B06731"/>
    <w:rsid w:val="00B06903"/>
    <w:rsid w:val="00B06A76"/>
    <w:rsid w:val="00B06C64"/>
    <w:rsid w:val="00B06C7E"/>
    <w:rsid w:val="00B06EA4"/>
    <w:rsid w:val="00B06EE5"/>
    <w:rsid w:val="00B06F30"/>
    <w:rsid w:val="00B07649"/>
    <w:rsid w:val="00B07EB7"/>
    <w:rsid w:val="00B1070B"/>
    <w:rsid w:val="00B10E7B"/>
    <w:rsid w:val="00B115CF"/>
    <w:rsid w:val="00B12D78"/>
    <w:rsid w:val="00B1314A"/>
    <w:rsid w:val="00B153E6"/>
    <w:rsid w:val="00B158DB"/>
    <w:rsid w:val="00B1594C"/>
    <w:rsid w:val="00B1669F"/>
    <w:rsid w:val="00B17889"/>
    <w:rsid w:val="00B178DF"/>
    <w:rsid w:val="00B17D76"/>
    <w:rsid w:val="00B21810"/>
    <w:rsid w:val="00B21BFF"/>
    <w:rsid w:val="00B21D94"/>
    <w:rsid w:val="00B226B6"/>
    <w:rsid w:val="00B24ACD"/>
    <w:rsid w:val="00B24E14"/>
    <w:rsid w:val="00B25793"/>
    <w:rsid w:val="00B25D4B"/>
    <w:rsid w:val="00B2622B"/>
    <w:rsid w:val="00B2683B"/>
    <w:rsid w:val="00B27227"/>
    <w:rsid w:val="00B27717"/>
    <w:rsid w:val="00B300BC"/>
    <w:rsid w:val="00B301A2"/>
    <w:rsid w:val="00B30785"/>
    <w:rsid w:val="00B307BC"/>
    <w:rsid w:val="00B307FF"/>
    <w:rsid w:val="00B30C1A"/>
    <w:rsid w:val="00B3232F"/>
    <w:rsid w:val="00B327A5"/>
    <w:rsid w:val="00B32DFE"/>
    <w:rsid w:val="00B333B0"/>
    <w:rsid w:val="00B3472B"/>
    <w:rsid w:val="00B347CF"/>
    <w:rsid w:val="00B347DE"/>
    <w:rsid w:val="00B355F6"/>
    <w:rsid w:val="00B35637"/>
    <w:rsid w:val="00B35737"/>
    <w:rsid w:val="00B357D0"/>
    <w:rsid w:val="00B35B34"/>
    <w:rsid w:val="00B35C8E"/>
    <w:rsid w:val="00B36241"/>
    <w:rsid w:val="00B3649C"/>
    <w:rsid w:val="00B3686B"/>
    <w:rsid w:val="00B37B78"/>
    <w:rsid w:val="00B41010"/>
    <w:rsid w:val="00B41E70"/>
    <w:rsid w:val="00B427FF"/>
    <w:rsid w:val="00B437F6"/>
    <w:rsid w:val="00B43B2A"/>
    <w:rsid w:val="00B43E52"/>
    <w:rsid w:val="00B43F28"/>
    <w:rsid w:val="00B4416F"/>
    <w:rsid w:val="00B4467E"/>
    <w:rsid w:val="00B45224"/>
    <w:rsid w:val="00B45252"/>
    <w:rsid w:val="00B45AB6"/>
    <w:rsid w:val="00B45D82"/>
    <w:rsid w:val="00B461A2"/>
    <w:rsid w:val="00B465FC"/>
    <w:rsid w:val="00B46C03"/>
    <w:rsid w:val="00B47743"/>
    <w:rsid w:val="00B47C04"/>
    <w:rsid w:val="00B47FE4"/>
    <w:rsid w:val="00B50246"/>
    <w:rsid w:val="00B50931"/>
    <w:rsid w:val="00B50EDF"/>
    <w:rsid w:val="00B513A1"/>
    <w:rsid w:val="00B51E12"/>
    <w:rsid w:val="00B53296"/>
    <w:rsid w:val="00B546B1"/>
    <w:rsid w:val="00B55A28"/>
    <w:rsid w:val="00B56566"/>
    <w:rsid w:val="00B566CE"/>
    <w:rsid w:val="00B56780"/>
    <w:rsid w:val="00B56A8F"/>
    <w:rsid w:val="00B56E41"/>
    <w:rsid w:val="00B573E4"/>
    <w:rsid w:val="00B57B04"/>
    <w:rsid w:val="00B57F79"/>
    <w:rsid w:val="00B60D74"/>
    <w:rsid w:val="00B61124"/>
    <w:rsid w:val="00B61644"/>
    <w:rsid w:val="00B61F1C"/>
    <w:rsid w:val="00B62933"/>
    <w:rsid w:val="00B62A87"/>
    <w:rsid w:val="00B638E9"/>
    <w:rsid w:val="00B63B84"/>
    <w:rsid w:val="00B63F54"/>
    <w:rsid w:val="00B659A4"/>
    <w:rsid w:val="00B65A3C"/>
    <w:rsid w:val="00B65E28"/>
    <w:rsid w:val="00B66D8D"/>
    <w:rsid w:val="00B67076"/>
    <w:rsid w:val="00B674B2"/>
    <w:rsid w:val="00B67C56"/>
    <w:rsid w:val="00B70155"/>
    <w:rsid w:val="00B70BBE"/>
    <w:rsid w:val="00B70C7C"/>
    <w:rsid w:val="00B71665"/>
    <w:rsid w:val="00B717AA"/>
    <w:rsid w:val="00B717B0"/>
    <w:rsid w:val="00B729A2"/>
    <w:rsid w:val="00B72B66"/>
    <w:rsid w:val="00B736BE"/>
    <w:rsid w:val="00B73F2D"/>
    <w:rsid w:val="00B74072"/>
    <w:rsid w:val="00B7422F"/>
    <w:rsid w:val="00B74491"/>
    <w:rsid w:val="00B74637"/>
    <w:rsid w:val="00B747E5"/>
    <w:rsid w:val="00B74898"/>
    <w:rsid w:val="00B75725"/>
    <w:rsid w:val="00B768A3"/>
    <w:rsid w:val="00B76C94"/>
    <w:rsid w:val="00B771EB"/>
    <w:rsid w:val="00B77583"/>
    <w:rsid w:val="00B77606"/>
    <w:rsid w:val="00B77C9A"/>
    <w:rsid w:val="00B77E4E"/>
    <w:rsid w:val="00B801A9"/>
    <w:rsid w:val="00B81593"/>
    <w:rsid w:val="00B81B9A"/>
    <w:rsid w:val="00B82756"/>
    <w:rsid w:val="00B8279C"/>
    <w:rsid w:val="00B82D17"/>
    <w:rsid w:val="00B84F43"/>
    <w:rsid w:val="00B86156"/>
    <w:rsid w:val="00B861FE"/>
    <w:rsid w:val="00B86B33"/>
    <w:rsid w:val="00B86F40"/>
    <w:rsid w:val="00B87077"/>
    <w:rsid w:val="00B91225"/>
    <w:rsid w:val="00B9266D"/>
    <w:rsid w:val="00B933DB"/>
    <w:rsid w:val="00B94F95"/>
    <w:rsid w:val="00B9519E"/>
    <w:rsid w:val="00B95E25"/>
    <w:rsid w:val="00B973E2"/>
    <w:rsid w:val="00B97E73"/>
    <w:rsid w:val="00BA0445"/>
    <w:rsid w:val="00BA06E1"/>
    <w:rsid w:val="00BA0D4A"/>
    <w:rsid w:val="00BA14D6"/>
    <w:rsid w:val="00BA2A43"/>
    <w:rsid w:val="00BA2DAA"/>
    <w:rsid w:val="00BA3835"/>
    <w:rsid w:val="00BA3994"/>
    <w:rsid w:val="00BA3B9B"/>
    <w:rsid w:val="00BA43A3"/>
    <w:rsid w:val="00BA4E92"/>
    <w:rsid w:val="00BA5105"/>
    <w:rsid w:val="00BA5AC9"/>
    <w:rsid w:val="00BA5FC2"/>
    <w:rsid w:val="00BA6F1A"/>
    <w:rsid w:val="00BB08A2"/>
    <w:rsid w:val="00BB11B6"/>
    <w:rsid w:val="00BB1724"/>
    <w:rsid w:val="00BB1772"/>
    <w:rsid w:val="00BB1BC7"/>
    <w:rsid w:val="00BB1BF3"/>
    <w:rsid w:val="00BB2DD2"/>
    <w:rsid w:val="00BB2F29"/>
    <w:rsid w:val="00BB30A5"/>
    <w:rsid w:val="00BB3107"/>
    <w:rsid w:val="00BB340C"/>
    <w:rsid w:val="00BB3567"/>
    <w:rsid w:val="00BB35BA"/>
    <w:rsid w:val="00BB4662"/>
    <w:rsid w:val="00BB4B60"/>
    <w:rsid w:val="00BB4F10"/>
    <w:rsid w:val="00BB5670"/>
    <w:rsid w:val="00BB5F8B"/>
    <w:rsid w:val="00BB6CAA"/>
    <w:rsid w:val="00BB6FD0"/>
    <w:rsid w:val="00BB730D"/>
    <w:rsid w:val="00BB78F3"/>
    <w:rsid w:val="00BC02ED"/>
    <w:rsid w:val="00BC0D44"/>
    <w:rsid w:val="00BC1C3D"/>
    <w:rsid w:val="00BC1DF9"/>
    <w:rsid w:val="00BC2639"/>
    <w:rsid w:val="00BC28DD"/>
    <w:rsid w:val="00BC2902"/>
    <w:rsid w:val="00BC2A99"/>
    <w:rsid w:val="00BC403D"/>
    <w:rsid w:val="00BC4488"/>
    <w:rsid w:val="00BC45D9"/>
    <w:rsid w:val="00BC52F9"/>
    <w:rsid w:val="00BC6457"/>
    <w:rsid w:val="00BC65DE"/>
    <w:rsid w:val="00BC6AF5"/>
    <w:rsid w:val="00BC757D"/>
    <w:rsid w:val="00BD0016"/>
    <w:rsid w:val="00BD01A8"/>
    <w:rsid w:val="00BD1393"/>
    <w:rsid w:val="00BD23D6"/>
    <w:rsid w:val="00BD24E7"/>
    <w:rsid w:val="00BD2958"/>
    <w:rsid w:val="00BD3357"/>
    <w:rsid w:val="00BD33DB"/>
    <w:rsid w:val="00BD3428"/>
    <w:rsid w:val="00BD34D5"/>
    <w:rsid w:val="00BD3F04"/>
    <w:rsid w:val="00BD4D03"/>
    <w:rsid w:val="00BD5554"/>
    <w:rsid w:val="00BD55BA"/>
    <w:rsid w:val="00BD7810"/>
    <w:rsid w:val="00BD7D15"/>
    <w:rsid w:val="00BD7FC4"/>
    <w:rsid w:val="00BE0A33"/>
    <w:rsid w:val="00BE0B1C"/>
    <w:rsid w:val="00BE0C0C"/>
    <w:rsid w:val="00BE1C95"/>
    <w:rsid w:val="00BE2457"/>
    <w:rsid w:val="00BE3A94"/>
    <w:rsid w:val="00BE582C"/>
    <w:rsid w:val="00BE5D89"/>
    <w:rsid w:val="00BE630E"/>
    <w:rsid w:val="00BE6BE9"/>
    <w:rsid w:val="00BE6EDC"/>
    <w:rsid w:val="00BE7627"/>
    <w:rsid w:val="00BE7C86"/>
    <w:rsid w:val="00BF021C"/>
    <w:rsid w:val="00BF0685"/>
    <w:rsid w:val="00BF0A3E"/>
    <w:rsid w:val="00BF10C6"/>
    <w:rsid w:val="00BF1163"/>
    <w:rsid w:val="00BF1FAA"/>
    <w:rsid w:val="00BF240D"/>
    <w:rsid w:val="00BF2AAF"/>
    <w:rsid w:val="00BF2AFA"/>
    <w:rsid w:val="00BF2E31"/>
    <w:rsid w:val="00BF30CD"/>
    <w:rsid w:val="00BF53C9"/>
    <w:rsid w:val="00BF53ED"/>
    <w:rsid w:val="00BF5586"/>
    <w:rsid w:val="00BF5B41"/>
    <w:rsid w:val="00BF6172"/>
    <w:rsid w:val="00BF6A47"/>
    <w:rsid w:val="00BF710E"/>
    <w:rsid w:val="00BF736B"/>
    <w:rsid w:val="00BF7718"/>
    <w:rsid w:val="00C006C1"/>
    <w:rsid w:val="00C010D9"/>
    <w:rsid w:val="00C0138F"/>
    <w:rsid w:val="00C01E43"/>
    <w:rsid w:val="00C02552"/>
    <w:rsid w:val="00C02FA2"/>
    <w:rsid w:val="00C03170"/>
    <w:rsid w:val="00C0401E"/>
    <w:rsid w:val="00C041D1"/>
    <w:rsid w:val="00C04787"/>
    <w:rsid w:val="00C05137"/>
    <w:rsid w:val="00C05F22"/>
    <w:rsid w:val="00C0676F"/>
    <w:rsid w:val="00C07264"/>
    <w:rsid w:val="00C101F7"/>
    <w:rsid w:val="00C10399"/>
    <w:rsid w:val="00C1122B"/>
    <w:rsid w:val="00C118FB"/>
    <w:rsid w:val="00C11967"/>
    <w:rsid w:val="00C122BB"/>
    <w:rsid w:val="00C128C8"/>
    <w:rsid w:val="00C15202"/>
    <w:rsid w:val="00C15708"/>
    <w:rsid w:val="00C15B70"/>
    <w:rsid w:val="00C161F3"/>
    <w:rsid w:val="00C173E3"/>
    <w:rsid w:val="00C17881"/>
    <w:rsid w:val="00C17A34"/>
    <w:rsid w:val="00C201C6"/>
    <w:rsid w:val="00C2025F"/>
    <w:rsid w:val="00C21391"/>
    <w:rsid w:val="00C213A8"/>
    <w:rsid w:val="00C219B4"/>
    <w:rsid w:val="00C21F19"/>
    <w:rsid w:val="00C22C53"/>
    <w:rsid w:val="00C230B7"/>
    <w:rsid w:val="00C231D2"/>
    <w:rsid w:val="00C24EE3"/>
    <w:rsid w:val="00C253C8"/>
    <w:rsid w:val="00C255FE"/>
    <w:rsid w:val="00C25EB1"/>
    <w:rsid w:val="00C26471"/>
    <w:rsid w:val="00C267F0"/>
    <w:rsid w:val="00C26C5F"/>
    <w:rsid w:val="00C272BF"/>
    <w:rsid w:val="00C272E1"/>
    <w:rsid w:val="00C27885"/>
    <w:rsid w:val="00C27C0C"/>
    <w:rsid w:val="00C30A81"/>
    <w:rsid w:val="00C30C57"/>
    <w:rsid w:val="00C314CE"/>
    <w:rsid w:val="00C31723"/>
    <w:rsid w:val="00C31785"/>
    <w:rsid w:val="00C31DD0"/>
    <w:rsid w:val="00C31EA4"/>
    <w:rsid w:val="00C32306"/>
    <w:rsid w:val="00C32796"/>
    <w:rsid w:val="00C32828"/>
    <w:rsid w:val="00C32E8D"/>
    <w:rsid w:val="00C33570"/>
    <w:rsid w:val="00C35E2A"/>
    <w:rsid w:val="00C3638E"/>
    <w:rsid w:val="00C365E4"/>
    <w:rsid w:val="00C36A94"/>
    <w:rsid w:val="00C36E88"/>
    <w:rsid w:val="00C40661"/>
    <w:rsid w:val="00C407A0"/>
    <w:rsid w:val="00C40C52"/>
    <w:rsid w:val="00C424FB"/>
    <w:rsid w:val="00C42A34"/>
    <w:rsid w:val="00C4322C"/>
    <w:rsid w:val="00C43B46"/>
    <w:rsid w:val="00C43D5D"/>
    <w:rsid w:val="00C4494A"/>
    <w:rsid w:val="00C4564F"/>
    <w:rsid w:val="00C461A3"/>
    <w:rsid w:val="00C464E7"/>
    <w:rsid w:val="00C46E30"/>
    <w:rsid w:val="00C46E67"/>
    <w:rsid w:val="00C47A33"/>
    <w:rsid w:val="00C50A6C"/>
    <w:rsid w:val="00C50B91"/>
    <w:rsid w:val="00C50BED"/>
    <w:rsid w:val="00C51010"/>
    <w:rsid w:val="00C512F7"/>
    <w:rsid w:val="00C51887"/>
    <w:rsid w:val="00C52659"/>
    <w:rsid w:val="00C526B9"/>
    <w:rsid w:val="00C52C85"/>
    <w:rsid w:val="00C532AF"/>
    <w:rsid w:val="00C54505"/>
    <w:rsid w:val="00C54E68"/>
    <w:rsid w:val="00C554B5"/>
    <w:rsid w:val="00C57006"/>
    <w:rsid w:val="00C5706E"/>
    <w:rsid w:val="00C57F1C"/>
    <w:rsid w:val="00C6038F"/>
    <w:rsid w:val="00C6054F"/>
    <w:rsid w:val="00C605DE"/>
    <w:rsid w:val="00C60C1D"/>
    <w:rsid w:val="00C61184"/>
    <w:rsid w:val="00C614D8"/>
    <w:rsid w:val="00C61824"/>
    <w:rsid w:val="00C61C4C"/>
    <w:rsid w:val="00C61DED"/>
    <w:rsid w:val="00C628A0"/>
    <w:rsid w:val="00C631BC"/>
    <w:rsid w:val="00C6346A"/>
    <w:rsid w:val="00C63AE2"/>
    <w:rsid w:val="00C63DBA"/>
    <w:rsid w:val="00C64E03"/>
    <w:rsid w:val="00C652FC"/>
    <w:rsid w:val="00C65C00"/>
    <w:rsid w:val="00C666A3"/>
    <w:rsid w:val="00C70679"/>
    <w:rsid w:val="00C70871"/>
    <w:rsid w:val="00C70E84"/>
    <w:rsid w:val="00C72439"/>
    <w:rsid w:val="00C72724"/>
    <w:rsid w:val="00C7424B"/>
    <w:rsid w:val="00C74605"/>
    <w:rsid w:val="00C74C34"/>
    <w:rsid w:val="00C751A5"/>
    <w:rsid w:val="00C755B5"/>
    <w:rsid w:val="00C75C97"/>
    <w:rsid w:val="00C75CD3"/>
    <w:rsid w:val="00C76390"/>
    <w:rsid w:val="00C76FCA"/>
    <w:rsid w:val="00C77215"/>
    <w:rsid w:val="00C77648"/>
    <w:rsid w:val="00C7790A"/>
    <w:rsid w:val="00C80EB7"/>
    <w:rsid w:val="00C810A8"/>
    <w:rsid w:val="00C810F0"/>
    <w:rsid w:val="00C8127C"/>
    <w:rsid w:val="00C812F9"/>
    <w:rsid w:val="00C81BC8"/>
    <w:rsid w:val="00C82710"/>
    <w:rsid w:val="00C83893"/>
    <w:rsid w:val="00C83A78"/>
    <w:rsid w:val="00C83C2E"/>
    <w:rsid w:val="00C83E03"/>
    <w:rsid w:val="00C84059"/>
    <w:rsid w:val="00C84DA9"/>
    <w:rsid w:val="00C84E4B"/>
    <w:rsid w:val="00C84E6B"/>
    <w:rsid w:val="00C85AEF"/>
    <w:rsid w:val="00C85B93"/>
    <w:rsid w:val="00C85F41"/>
    <w:rsid w:val="00C863BD"/>
    <w:rsid w:val="00C86910"/>
    <w:rsid w:val="00C86D95"/>
    <w:rsid w:val="00C87A18"/>
    <w:rsid w:val="00C92242"/>
    <w:rsid w:val="00C92DED"/>
    <w:rsid w:val="00C93990"/>
    <w:rsid w:val="00C94599"/>
    <w:rsid w:val="00C948B8"/>
    <w:rsid w:val="00C94AB2"/>
    <w:rsid w:val="00C94F93"/>
    <w:rsid w:val="00C95435"/>
    <w:rsid w:val="00C95CD2"/>
    <w:rsid w:val="00C96A5F"/>
    <w:rsid w:val="00C96B59"/>
    <w:rsid w:val="00C96EF3"/>
    <w:rsid w:val="00C97F27"/>
    <w:rsid w:val="00CA053C"/>
    <w:rsid w:val="00CA0A87"/>
    <w:rsid w:val="00CA130B"/>
    <w:rsid w:val="00CA1ADE"/>
    <w:rsid w:val="00CA20AA"/>
    <w:rsid w:val="00CA251A"/>
    <w:rsid w:val="00CA2542"/>
    <w:rsid w:val="00CA27AB"/>
    <w:rsid w:val="00CA36CB"/>
    <w:rsid w:val="00CA3FF3"/>
    <w:rsid w:val="00CA4404"/>
    <w:rsid w:val="00CA519F"/>
    <w:rsid w:val="00CA5AF3"/>
    <w:rsid w:val="00CA71C1"/>
    <w:rsid w:val="00CB0A4C"/>
    <w:rsid w:val="00CB0BD9"/>
    <w:rsid w:val="00CB0FF9"/>
    <w:rsid w:val="00CB110E"/>
    <w:rsid w:val="00CB21AF"/>
    <w:rsid w:val="00CB3959"/>
    <w:rsid w:val="00CB4CF5"/>
    <w:rsid w:val="00CB50A3"/>
    <w:rsid w:val="00CB5C0D"/>
    <w:rsid w:val="00CB623D"/>
    <w:rsid w:val="00CB6361"/>
    <w:rsid w:val="00CB6AA3"/>
    <w:rsid w:val="00CB6DF2"/>
    <w:rsid w:val="00CC083B"/>
    <w:rsid w:val="00CC23A5"/>
    <w:rsid w:val="00CC2548"/>
    <w:rsid w:val="00CC468E"/>
    <w:rsid w:val="00CC4F36"/>
    <w:rsid w:val="00CC626E"/>
    <w:rsid w:val="00CC6905"/>
    <w:rsid w:val="00CC723F"/>
    <w:rsid w:val="00CD071F"/>
    <w:rsid w:val="00CD095C"/>
    <w:rsid w:val="00CD1E9E"/>
    <w:rsid w:val="00CD264B"/>
    <w:rsid w:val="00CD3BC9"/>
    <w:rsid w:val="00CD3C5D"/>
    <w:rsid w:val="00CD3F3C"/>
    <w:rsid w:val="00CD4948"/>
    <w:rsid w:val="00CD4A08"/>
    <w:rsid w:val="00CD4AAA"/>
    <w:rsid w:val="00CD6E2A"/>
    <w:rsid w:val="00CD728C"/>
    <w:rsid w:val="00CD785D"/>
    <w:rsid w:val="00CD7D05"/>
    <w:rsid w:val="00CE00AC"/>
    <w:rsid w:val="00CE0374"/>
    <w:rsid w:val="00CE090B"/>
    <w:rsid w:val="00CE1F41"/>
    <w:rsid w:val="00CE28D9"/>
    <w:rsid w:val="00CE2AE3"/>
    <w:rsid w:val="00CE2E60"/>
    <w:rsid w:val="00CE2F1B"/>
    <w:rsid w:val="00CE3100"/>
    <w:rsid w:val="00CE3B9F"/>
    <w:rsid w:val="00CE449F"/>
    <w:rsid w:val="00CE4823"/>
    <w:rsid w:val="00CE4C10"/>
    <w:rsid w:val="00CE5575"/>
    <w:rsid w:val="00CE558A"/>
    <w:rsid w:val="00CE5BF1"/>
    <w:rsid w:val="00CE5C9D"/>
    <w:rsid w:val="00CE6281"/>
    <w:rsid w:val="00CE6448"/>
    <w:rsid w:val="00CE6C08"/>
    <w:rsid w:val="00CE6E11"/>
    <w:rsid w:val="00CE7B5F"/>
    <w:rsid w:val="00CE7BDC"/>
    <w:rsid w:val="00CF0517"/>
    <w:rsid w:val="00CF055A"/>
    <w:rsid w:val="00CF2DA2"/>
    <w:rsid w:val="00CF3899"/>
    <w:rsid w:val="00CF3961"/>
    <w:rsid w:val="00CF39A3"/>
    <w:rsid w:val="00CF3B9F"/>
    <w:rsid w:val="00CF3D4F"/>
    <w:rsid w:val="00CF3FF8"/>
    <w:rsid w:val="00CF44B2"/>
    <w:rsid w:val="00CF5829"/>
    <w:rsid w:val="00CF5F8B"/>
    <w:rsid w:val="00CF6B0D"/>
    <w:rsid w:val="00CF6EA1"/>
    <w:rsid w:val="00CF75AB"/>
    <w:rsid w:val="00D002DE"/>
    <w:rsid w:val="00D00CF6"/>
    <w:rsid w:val="00D01180"/>
    <w:rsid w:val="00D0128C"/>
    <w:rsid w:val="00D01555"/>
    <w:rsid w:val="00D01E35"/>
    <w:rsid w:val="00D020D2"/>
    <w:rsid w:val="00D020E2"/>
    <w:rsid w:val="00D0228C"/>
    <w:rsid w:val="00D02A93"/>
    <w:rsid w:val="00D02B35"/>
    <w:rsid w:val="00D0363E"/>
    <w:rsid w:val="00D037F0"/>
    <w:rsid w:val="00D03F50"/>
    <w:rsid w:val="00D05430"/>
    <w:rsid w:val="00D0548B"/>
    <w:rsid w:val="00D05B51"/>
    <w:rsid w:val="00D06785"/>
    <w:rsid w:val="00D06AFC"/>
    <w:rsid w:val="00D06C74"/>
    <w:rsid w:val="00D06E6E"/>
    <w:rsid w:val="00D07ED3"/>
    <w:rsid w:val="00D07F90"/>
    <w:rsid w:val="00D10170"/>
    <w:rsid w:val="00D10CC7"/>
    <w:rsid w:val="00D112C0"/>
    <w:rsid w:val="00D113ED"/>
    <w:rsid w:val="00D11DD9"/>
    <w:rsid w:val="00D11DF2"/>
    <w:rsid w:val="00D12E3D"/>
    <w:rsid w:val="00D1328C"/>
    <w:rsid w:val="00D13A2F"/>
    <w:rsid w:val="00D13CFD"/>
    <w:rsid w:val="00D147C1"/>
    <w:rsid w:val="00D14B7D"/>
    <w:rsid w:val="00D1524A"/>
    <w:rsid w:val="00D15505"/>
    <w:rsid w:val="00D15858"/>
    <w:rsid w:val="00D15A98"/>
    <w:rsid w:val="00D17044"/>
    <w:rsid w:val="00D17ABC"/>
    <w:rsid w:val="00D17F69"/>
    <w:rsid w:val="00D20EE7"/>
    <w:rsid w:val="00D214B2"/>
    <w:rsid w:val="00D21AFB"/>
    <w:rsid w:val="00D21BAF"/>
    <w:rsid w:val="00D222FD"/>
    <w:rsid w:val="00D22704"/>
    <w:rsid w:val="00D22BA1"/>
    <w:rsid w:val="00D233F4"/>
    <w:rsid w:val="00D23BD0"/>
    <w:rsid w:val="00D23BEA"/>
    <w:rsid w:val="00D24082"/>
    <w:rsid w:val="00D253F2"/>
    <w:rsid w:val="00D2646F"/>
    <w:rsid w:val="00D301AD"/>
    <w:rsid w:val="00D31232"/>
    <w:rsid w:val="00D31BA8"/>
    <w:rsid w:val="00D321B4"/>
    <w:rsid w:val="00D32F60"/>
    <w:rsid w:val="00D33175"/>
    <w:rsid w:val="00D33310"/>
    <w:rsid w:val="00D33480"/>
    <w:rsid w:val="00D33702"/>
    <w:rsid w:val="00D33CF8"/>
    <w:rsid w:val="00D33D32"/>
    <w:rsid w:val="00D347F4"/>
    <w:rsid w:val="00D35704"/>
    <w:rsid w:val="00D35878"/>
    <w:rsid w:val="00D36624"/>
    <w:rsid w:val="00D37127"/>
    <w:rsid w:val="00D37A38"/>
    <w:rsid w:val="00D37C27"/>
    <w:rsid w:val="00D37D13"/>
    <w:rsid w:val="00D400D3"/>
    <w:rsid w:val="00D40E13"/>
    <w:rsid w:val="00D4121F"/>
    <w:rsid w:val="00D42CA7"/>
    <w:rsid w:val="00D42DA0"/>
    <w:rsid w:val="00D433C8"/>
    <w:rsid w:val="00D4437F"/>
    <w:rsid w:val="00D445C0"/>
    <w:rsid w:val="00D44624"/>
    <w:rsid w:val="00D44673"/>
    <w:rsid w:val="00D44AFB"/>
    <w:rsid w:val="00D44DDB"/>
    <w:rsid w:val="00D4526E"/>
    <w:rsid w:val="00D45AF1"/>
    <w:rsid w:val="00D505B1"/>
    <w:rsid w:val="00D50A6B"/>
    <w:rsid w:val="00D51353"/>
    <w:rsid w:val="00D519B8"/>
    <w:rsid w:val="00D523BA"/>
    <w:rsid w:val="00D526CD"/>
    <w:rsid w:val="00D52F4B"/>
    <w:rsid w:val="00D53533"/>
    <w:rsid w:val="00D53CBA"/>
    <w:rsid w:val="00D547EC"/>
    <w:rsid w:val="00D55201"/>
    <w:rsid w:val="00D554E3"/>
    <w:rsid w:val="00D55E33"/>
    <w:rsid w:val="00D56765"/>
    <w:rsid w:val="00D5751B"/>
    <w:rsid w:val="00D57D1F"/>
    <w:rsid w:val="00D605B1"/>
    <w:rsid w:val="00D610FF"/>
    <w:rsid w:val="00D61109"/>
    <w:rsid w:val="00D612BD"/>
    <w:rsid w:val="00D62617"/>
    <w:rsid w:val="00D6296D"/>
    <w:rsid w:val="00D631A3"/>
    <w:rsid w:val="00D63AE7"/>
    <w:rsid w:val="00D640F8"/>
    <w:rsid w:val="00D6509C"/>
    <w:rsid w:val="00D651EB"/>
    <w:rsid w:val="00D65A4D"/>
    <w:rsid w:val="00D67500"/>
    <w:rsid w:val="00D67C45"/>
    <w:rsid w:val="00D67CA3"/>
    <w:rsid w:val="00D7087A"/>
    <w:rsid w:val="00D70BB7"/>
    <w:rsid w:val="00D70F3F"/>
    <w:rsid w:val="00D7208F"/>
    <w:rsid w:val="00D7260A"/>
    <w:rsid w:val="00D72ADB"/>
    <w:rsid w:val="00D72BC8"/>
    <w:rsid w:val="00D72E1D"/>
    <w:rsid w:val="00D73F11"/>
    <w:rsid w:val="00D740AF"/>
    <w:rsid w:val="00D74755"/>
    <w:rsid w:val="00D74969"/>
    <w:rsid w:val="00D74A0E"/>
    <w:rsid w:val="00D75173"/>
    <w:rsid w:val="00D755C0"/>
    <w:rsid w:val="00D75834"/>
    <w:rsid w:val="00D75AFC"/>
    <w:rsid w:val="00D77476"/>
    <w:rsid w:val="00D779C0"/>
    <w:rsid w:val="00D77A08"/>
    <w:rsid w:val="00D77CB4"/>
    <w:rsid w:val="00D77D29"/>
    <w:rsid w:val="00D818FB"/>
    <w:rsid w:val="00D819C8"/>
    <w:rsid w:val="00D81B60"/>
    <w:rsid w:val="00D81E22"/>
    <w:rsid w:val="00D825CE"/>
    <w:rsid w:val="00D835EB"/>
    <w:rsid w:val="00D836F5"/>
    <w:rsid w:val="00D83794"/>
    <w:rsid w:val="00D87206"/>
    <w:rsid w:val="00D87696"/>
    <w:rsid w:val="00D87790"/>
    <w:rsid w:val="00D90032"/>
    <w:rsid w:val="00D912C7"/>
    <w:rsid w:val="00D9186E"/>
    <w:rsid w:val="00D91AF0"/>
    <w:rsid w:val="00D93626"/>
    <w:rsid w:val="00D93D55"/>
    <w:rsid w:val="00D94FF4"/>
    <w:rsid w:val="00D95B3C"/>
    <w:rsid w:val="00D97E00"/>
    <w:rsid w:val="00D97E94"/>
    <w:rsid w:val="00DA0331"/>
    <w:rsid w:val="00DA0397"/>
    <w:rsid w:val="00DA083B"/>
    <w:rsid w:val="00DA0995"/>
    <w:rsid w:val="00DA0A98"/>
    <w:rsid w:val="00DA0DDE"/>
    <w:rsid w:val="00DA0EE7"/>
    <w:rsid w:val="00DA13A1"/>
    <w:rsid w:val="00DA28EE"/>
    <w:rsid w:val="00DA2EB2"/>
    <w:rsid w:val="00DA3423"/>
    <w:rsid w:val="00DA47E9"/>
    <w:rsid w:val="00DA53B3"/>
    <w:rsid w:val="00DA63B4"/>
    <w:rsid w:val="00DA6E2C"/>
    <w:rsid w:val="00DA6E50"/>
    <w:rsid w:val="00DA7213"/>
    <w:rsid w:val="00DA742B"/>
    <w:rsid w:val="00DA77D4"/>
    <w:rsid w:val="00DA7B3D"/>
    <w:rsid w:val="00DB1743"/>
    <w:rsid w:val="00DB1B10"/>
    <w:rsid w:val="00DB1DAD"/>
    <w:rsid w:val="00DB25FE"/>
    <w:rsid w:val="00DB2F7F"/>
    <w:rsid w:val="00DB394C"/>
    <w:rsid w:val="00DB3ABD"/>
    <w:rsid w:val="00DB3E74"/>
    <w:rsid w:val="00DB5608"/>
    <w:rsid w:val="00DB5691"/>
    <w:rsid w:val="00DB5B83"/>
    <w:rsid w:val="00DB5D37"/>
    <w:rsid w:val="00DB68AF"/>
    <w:rsid w:val="00DB75C7"/>
    <w:rsid w:val="00DB7818"/>
    <w:rsid w:val="00DB7E30"/>
    <w:rsid w:val="00DC2D9E"/>
    <w:rsid w:val="00DC2F19"/>
    <w:rsid w:val="00DC2F2F"/>
    <w:rsid w:val="00DC33B6"/>
    <w:rsid w:val="00DC35DB"/>
    <w:rsid w:val="00DC56E2"/>
    <w:rsid w:val="00DC5D52"/>
    <w:rsid w:val="00DC5F0D"/>
    <w:rsid w:val="00DC613E"/>
    <w:rsid w:val="00DC6D9A"/>
    <w:rsid w:val="00DC6F8E"/>
    <w:rsid w:val="00DC74BD"/>
    <w:rsid w:val="00DC7777"/>
    <w:rsid w:val="00DC7D8C"/>
    <w:rsid w:val="00DD0151"/>
    <w:rsid w:val="00DD065F"/>
    <w:rsid w:val="00DD0DDC"/>
    <w:rsid w:val="00DD1972"/>
    <w:rsid w:val="00DD1BC3"/>
    <w:rsid w:val="00DD2935"/>
    <w:rsid w:val="00DD2FCD"/>
    <w:rsid w:val="00DD4BE3"/>
    <w:rsid w:val="00DD5053"/>
    <w:rsid w:val="00DD65B7"/>
    <w:rsid w:val="00DD6AAD"/>
    <w:rsid w:val="00DD736A"/>
    <w:rsid w:val="00DD79ED"/>
    <w:rsid w:val="00DE05B3"/>
    <w:rsid w:val="00DE0BB0"/>
    <w:rsid w:val="00DE0C5A"/>
    <w:rsid w:val="00DE107A"/>
    <w:rsid w:val="00DE121F"/>
    <w:rsid w:val="00DE272A"/>
    <w:rsid w:val="00DE3AA8"/>
    <w:rsid w:val="00DE48F0"/>
    <w:rsid w:val="00DE5B06"/>
    <w:rsid w:val="00DE5B87"/>
    <w:rsid w:val="00DE6045"/>
    <w:rsid w:val="00DE631B"/>
    <w:rsid w:val="00DE6A9E"/>
    <w:rsid w:val="00DE6CA3"/>
    <w:rsid w:val="00DE7EF6"/>
    <w:rsid w:val="00DF008E"/>
    <w:rsid w:val="00DF0DDD"/>
    <w:rsid w:val="00DF10DF"/>
    <w:rsid w:val="00DF2862"/>
    <w:rsid w:val="00DF33CA"/>
    <w:rsid w:val="00DF3456"/>
    <w:rsid w:val="00DF36F9"/>
    <w:rsid w:val="00DF46C5"/>
    <w:rsid w:val="00DF4D93"/>
    <w:rsid w:val="00DF4F5B"/>
    <w:rsid w:val="00DF4FA7"/>
    <w:rsid w:val="00DF53F2"/>
    <w:rsid w:val="00DF5B9D"/>
    <w:rsid w:val="00DF5E9C"/>
    <w:rsid w:val="00DF5EC1"/>
    <w:rsid w:val="00DF61B9"/>
    <w:rsid w:val="00DF7008"/>
    <w:rsid w:val="00E00B25"/>
    <w:rsid w:val="00E00C39"/>
    <w:rsid w:val="00E00CAE"/>
    <w:rsid w:val="00E0108B"/>
    <w:rsid w:val="00E017F6"/>
    <w:rsid w:val="00E02FDB"/>
    <w:rsid w:val="00E035B2"/>
    <w:rsid w:val="00E035E3"/>
    <w:rsid w:val="00E03A0E"/>
    <w:rsid w:val="00E04ABD"/>
    <w:rsid w:val="00E04EA8"/>
    <w:rsid w:val="00E0526B"/>
    <w:rsid w:val="00E05F5E"/>
    <w:rsid w:val="00E06204"/>
    <w:rsid w:val="00E1055D"/>
    <w:rsid w:val="00E105E6"/>
    <w:rsid w:val="00E10A6D"/>
    <w:rsid w:val="00E10A6F"/>
    <w:rsid w:val="00E118DA"/>
    <w:rsid w:val="00E11B91"/>
    <w:rsid w:val="00E12014"/>
    <w:rsid w:val="00E124B2"/>
    <w:rsid w:val="00E128A0"/>
    <w:rsid w:val="00E135CF"/>
    <w:rsid w:val="00E145AC"/>
    <w:rsid w:val="00E1460B"/>
    <w:rsid w:val="00E1521F"/>
    <w:rsid w:val="00E15529"/>
    <w:rsid w:val="00E15DFE"/>
    <w:rsid w:val="00E16033"/>
    <w:rsid w:val="00E16195"/>
    <w:rsid w:val="00E168A6"/>
    <w:rsid w:val="00E1701B"/>
    <w:rsid w:val="00E1718D"/>
    <w:rsid w:val="00E17761"/>
    <w:rsid w:val="00E177DE"/>
    <w:rsid w:val="00E20415"/>
    <w:rsid w:val="00E206E3"/>
    <w:rsid w:val="00E21170"/>
    <w:rsid w:val="00E215AA"/>
    <w:rsid w:val="00E218AF"/>
    <w:rsid w:val="00E22917"/>
    <w:rsid w:val="00E23BA8"/>
    <w:rsid w:val="00E23D7A"/>
    <w:rsid w:val="00E24554"/>
    <w:rsid w:val="00E26598"/>
    <w:rsid w:val="00E2785F"/>
    <w:rsid w:val="00E309C6"/>
    <w:rsid w:val="00E30B5C"/>
    <w:rsid w:val="00E30F37"/>
    <w:rsid w:val="00E31FC7"/>
    <w:rsid w:val="00E321B2"/>
    <w:rsid w:val="00E32541"/>
    <w:rsid w:val="00E32CFE"/>
    <w:rsid w:val="00E32ED4"/>
    <w:rsid w:val="00E3323F"/>
    <w:rsid w:val="00E34011"/>
    <w:rsid w:val="00E34170"/>
    <w:rsid w:val="00E345D5"/>
    <w:rsid w:val="00E349BD"/>
    <w:rsid w:val="00E34AB1"/>
    <w:rsid w:val="00E34DED"/>
    <w:rsid w:val="00E35871"/>
    <w:rsid w:val="00E35EA4"/>
    <w:rsid w:val="00E377CF"/>
    <w:rsid w:val="00E37CCE"/>
    <w:rsid w:val="00E402C0"/>
    <w:rsid w:val="00E403DD"/>
    <w:rsid w:val="00E40A37"/>
    <w:rsid w:val="00E428BB"/>
    <w:rsid w:val="00E42B09"/>
    <w:rsid w:val="00E43265"/>
    <w:rsid w:val="00E444CC"/>
    <w:rsid w:val="00E45804"/>
    <w:rsid w:val="00E462B5"/>
    <w:rsid w:val="00E46490"/>
    <w:rsid w:val="00E47632"/>
    <w:rsid w:val="00E47F97"/>
    <w:rsid w:val="00E50124"/>
    <w:rsid w:val="00E501EE"/>
    <w:rsid w:val="00E505A4"/>
    <w:rsid w:val="00E50768"/>
    <w:rsid w:val="00E51B42"/>
    <w:rsid w:val="00E51BCA"/>
    <w:rsid w:val="00E51E94"/>
    <w:rsid w:val="00E52119"/>
    <w:rsid w:val="00E52507"/>
    <w:rsid w:val="00E53EE2"/>
    <w:rsid w:val="00E541A1"/>
    <w:rsid w:val="00E541B6"/>
    <w:rsid w:val="00E55013"/>
    <w:rsid w:val="00E56222"/>
    <w:rsid w:val="00E5651C"/>
    <w:rsid w:val="00E572F1"/>
    <w:rsid w:val="00E57396"/>
    <w:rsid w:val="00E57A53"/>
    <w:rsid w:val="00E57ABE"/>
    <w:rsid w:val="00E57F93"/>
    <w:rsid w:val="00E605BE"/>
    <w:rsid w:val="00E61294"/>
    <w:rsid w:val="00E61374"/>
    <w:rsid w:val="00E62556"/>
    <w:rsid w:val="00E62599"/>
    <w:rsid w:val="00E63105"/>
    <w:rsid w:val="00E63576"/>
    <w:rsid w:val="00E65E20"/>
    <w:rsid w:val="00E66234"/>
    <w:rsid w:val="00E66EB4"/>
    <w:rsid w:val="00E67D94"/>
    <w:rsid w:val="00E70694"/>
    <w:rsid w:val="00E70D50"/>
    <w:rsid w:val="00E70FE0"/>
    <w:rsid w:val="00E71F2D"/>
    <w:rsid w:val="00E7223E"/>
    <w:rsid w:val="00E729A9"/>
    <w:rsid w:val="00E72F62"/>
    <w:rsid w:val="00E7340E"/>
    <w:rsid w:val="00E7412D"/>
    <w:rsid w:val="00E74171"/>
    <w:rsid w:val="00E748D3"/>
    <w:rsid w:val="00E74971"/>
    <w:rsid w:val="00E75E58"/>
    <w:rsid w:val="00E7627B"/>
    <w:rsid w:val="00E77525"/>
    <w:rsid w:val="00E775C3"/>
    <w:rsid w:val="00E7783E"/>
    <w:rsid w:val="00E77919"/>
    <w:rsid w:val="00E77B56"/>
    <w:rsid w:val="00E77D94"/>
    <w:rsid w:val="00E808A9"/>
    <w:rsid w:val="00E80998"/>
    <w:rsid w:val="00E82DA1"/>
    <w:rsid w:val="00E83BEC"/>
    <w:rsid w:val="00E83D28"/>
    <w:rsid w:val="00E8430E"/>
    <w:rsid w:val="00E85560"/>
    <w:rsid w:val="00E85CAF"/>
    <w:rsid w:val="00E86304"/>
    <w:rsid w:val="00E871A0"/>
    <w:rsid w:val="00E8728E"/>
    <w:rsid w:val="00E8732A"/>
    <w:rsid w:val="00E8760D"/>
    <w:rsid w:val="00E87C27"/>
    <w:rsid w:val="00E90171"/>
    <w:rsid w:val="00E901CD"/>
    <w:rsid w:val="00E903C1"/>
    <w:rsid w:val="00E90588"/>
    <w:rsid w:val="00E91362"/>
    <w:rsid w:val="00E91595"/>
    <w:rsid w:val="00E91AF1"/>
    <w:rsid w:val="00E92555"/>
    <w:rsid w:val="00E92CB0"/>
    <w:rsid w:val="00E92F42"/>
    <w:rsid w:val="00E94928"/>
    <w:rsid w:val="00E94DF1"/>
    <w:rsid w:val="00E955C0"/>
    <w:rsid w:val="00E96B8D"/>
    <w:rsid w:val="00E9765D"/>
    <w:rsid w:val="00EA06EE"/>
    <w:rsid w:val="00EA0F9A"/>
    <w:rsid w:val="00EA1401"/>
    <w:rsid w:val="00EA1829"/>
    <w:rsid w:val="00EA282C"/>
    <w:rsid w:val="00EA2AFE"/>
    <w:rsid w:val="00EA330C"/>
    <w:rsid w:val="00EA348E"/>
    <w:rsid w:val="00EA39DD"/>
    <w:rsid w:val="00EA3AFF"/>
    <w:rsid w:val="00EA4738"/>
    <w:rsid w:val="00EA4AFA"/>
    <w:rsid w:val="00EA592A"/>
    <w:rsid w:val="00EA5D64"/>
    <w:rsid w:val="00EA6789"/>
    <w:rsid w:val="00EA6D09"/>
    <w:rsid w:val="00EA71D5"/>
    <w:rsid w:val="00EA76C4"/>
    <w:rsid w:val="00EA7960"/>
    <w:rsid w:val="00EB007C"/>
    <w:rsid w:val="00EB0D3A"/>
    <w:rsid w:val="00EB1192"/>
    <w:rsid w:val="00EB146E"/>
    <w:rsid w:val="00EB2109"/>
    <w:rsid w:val="00EB281B"/>
    <w:rsid w:val="00EB2B07"/>
    <w:rsid w:val="00EB2B74"/>
    <w:rsid w:val="00EB30CC"/>
    <w:rsid w:val="00EB3142"/>
    <w:rsid w:val="00EB4E30"/>
    <w:rsid w:val="00EB5776"/>
    <w:rsid w:val="00EB59AA"/>
    <w:rsid w:val="00EB6787"/>
    <w:rsid w:val="00EB6A62"/>
    <w:rsid w:val="00EB6B4F"/>
    <w:rsid w:val="00EB6D55"/>
    <w:rsid w:val="00EB71A7"/>
    <w:rsid w:val="00EB7387"/>
    <w:rsid w:val="00EC0C8E"/>
    <w:rsid w:val="00EC1043"/>
    <w:rsid w:val="00EC122B"/>
    <w:rsid w:val="00EC146D"/>
    <w:rsid w:val="00EC1674"/>
    <w:rsid w:val="00EC19E8"/>
    <w:rsid w:val="00EC1CC6"/>
    <w:rsid w:val="00EC36E6"/>
    <w:rsid w:val="00EC3935"/>
    <w:rsid w:val="00EC394E"/>
    <w:rsid w:val="00EC4335"/>
    <w:rsid w:val="00EC4A72"/>
    <w:rsid w:val="00EC501A"/>
    <w:rsid w:val="00EC5C3C"/>
    <w:rsid w:val="00EC5FA1"/>
    <w:rsid w:val="00EC6244"/>
    <w:rsid w:val="00EC6973"/>
    <w:rsid w:val="00EC75F1"/>
    <w:rsid w:val="00EC7C13"/>
    <w:rsid w:val="00ED0916"/>
    <w:rsid w:val="00ED0C29"/>
    <w:rsid w:val="00ED1229"/>
    <w:rsid w:val="00ED15C4"/>
    <w:rsid w:val="00ED1804"/>
    <w:rsid w:val="00ED209C"/>
    <w:rsid w:val="00ED2267"/>
    <w:rsid w:val="00ED2317"/>
    <w:rsid w:val="00ED262A"/>
    <w:rsid w:val="00ED2729"/>
    <w:rsid w:val="00ED3751"/>
    <w:rsid w:val="00ED39AA"/>
    <w:rsid w:val="00ED3F14"/>
    <w:rsid w:val="00ED4402"/>
    <w:rsid w:val="00ED471C"/>
    <w:rsid w:val="00ED4A61"/>
    <w:rsid w:val="00ED4EDE"/>
    <w:rsid w:val="00ED571C"/>
    <w:rsid w:val="00ED572D"/>
    <w:rsid w:val="00ED5C21"/>
    <w:rsid w:val="00ED672B"/>
    <w:rsid w:val="00ED6A4D"/>
    <w:rsid w:val="00ED6E1F"/>
    <w:rsid w:val="00ED79AA"/>
    <w:rsid w:val="00ED7C6C"/>
    <w:rsid w:val="00ED7E63"/>
    <w:rsid w:val="00EE011B"/>
    <w:rsid w:val="00EE076A"/>
    <w:rsid w:val="00EE18DE"/>
    <w:rsid w:val="00EE2727"/>
    <w:rsid w:val="00EE2EB0"/>
    <w:rsid w:val="00EE3FF5"/>
    <w:rsid w:val="00EE470D"/>
    <w:rsid w:val="00EE4E4A"/>
    <w:rsid w:val="00EE4E75"/>
    <w:rsid w:val="00EE6681"/>
    <w:rsid w:val="00EE6B6F"/>
    <w:rsid w:val="00EE6B79"/>
    <w:rsid w:val="00EE6E13"/>
    <w:rsid w:val="00EF0B03"/>
    <w:rsid w:val="00EF0B5D"/>
    <w:rsid w:val="00EF12BA"/>
    <w:rsid w:val="00EF28C2"/>
    <w:rsid w:val="00EF4D01"/>
    <w:rsid w:val="00EF4E46"/>
    <w:rsid w:val="00EF5378"/>
    <w:rsid w:val="00EF59FF"/>
    <w:rsid w:val="00EF611E"/>
    <w:rsid w:val="00EF63CD"/>
    <w:rsid w:val="00EF6EB1"/>
    <w:rsid w:val="00EF78C8"/>
    <w:rsid w:val="00EF7F7C"/>
    <w:rsid w:val="00EF7FF3"/>
    <w:rsid w:val="00F00645"/>
    <w:rsid w:val="00F00869"/>
    <w:rsid w:val="00F008A9"/>
    <w:rsid w:val="00F008C1"/>
    <w:rsid w:val="00F00AE5"/>
    <w:rsid w:val="00F01362"/>
    <w:rsid w:val="00F013B8"/>
    <w:rsid w:val="00F0142D"/>
    <w:rsid w:val="00F016E0"/>
    <w:rsid w:val="00F01DC6"/>
    <w:rsid w:val="00F0213C"/>
    <w:rsid w:val="00F043A1"/>
    <w:rsid w:val="00F04407"/>
    <w:rsid w:val="00F04511"/>
    <w:rsid w:val="00F04A57"/>
    <w:rsid w:val="00F05960"/>
    <w:rsid w:val="00F06AFF"/>
    <w:rsid w:val="00F078D3"/>
    <w:rsid w:val="00F0795F"/>
    <w:rsid w:val="00F11A40"/>
    <w:rsid w:val="00F12705"/>
    <w:rsid w:val="00F13198"/>
    <w:rsid w:val="00F133B6"/>
    <w:rsid w:val="00F13614"/>
    <w:rsid w:val="00F13732"/>
    <w:rsid w:val="00F13813"/>
    <w:rsid w:val="00F140BD"/>
    <w:rsid w:val="00F14C04"/>
    <w:rsid w:val="00F1563F"/>
    <w:rsid w:val="00F17864"/>
    <w:rsid w:val="00F208DC"/>
    <w:rsid w:val="00F22097"/>
    <w:rsid w:val="00F220DE"/>
    <w:rsid w:val="00F2212B"/>
    <w:rsid w:val="00F2363E"/>
    <w:rsid w:val="00F24641"/>
    <w:rsid w:val="00F24B76"/>
    <w:rsid w:val="00F24C3B"/>
    <w:rsid w:val="00F262EE"/>
    <w:rsid w:val="00F2668D"/>
    <w:rsid w:val="00F2689B"/>
    <w:rsid w:val="00F26A6E"/>
    <w:rsid w:val="00F30833"/>
    <w:rsid w:val="00F315EF"/>
    <w:rsid w:val="00F31A3C"/>
    <w:rsid w:val="00F338B8"/>
    <w:rsid w:val="00F3433C"/>
    <w:rsid w:val="00F346FE"/>
    <w:rsid w:val="00F34B8C"/>
    <w:rsid w:val="00F35834"/>
    <w:rsid w:val="00F35C36"/>
    <w:rsid w:val="00F376FB"/>
    <w:rsid w:val="00F377F7"/>
    <w:rsid w:val="00F37D95"/>
    <w:rsid w:val="00F4018E"/>
    <w:rsid w:val="00F403CA"/>
    <w:rsid w:val="00F404AB"/>
    <w:rsid w:val="00F40AF7"/>
    <w:rsid w:val="00F40D6E"/>
    <w:rsid w:val="00F4136D"/>
    <w:rsid w:val="00F41CE5"/>
    <w:rsid w:val="00F41D4D"/>
    <w:rsid w:val="00F41E24"/>
    <w:rsid w:val="00F4200F"/>
    <w:rsid w:val="00F42D82"/>
    <w:rsid w:val="00F4527A"/>
    <w:rsid w:val="00F45312"/>
    <w:rsid w:val="00F45706"/>
    <w:rsid w:val="00F45FC4"/>
    <w:rsid w:val="00F4634F"/>
    <w:rsid w:val="00F464F4"/>
    <w:rsid w:val="00F46737"/>
    <w:rsid w:val="00F46EAC"/>
    <w:rsid w:val="00F47220"/>
    <w:rsid w:val="00F47251"/>
    <w:rsid w:val="00F474C2"/>
    <w:rsid w:val="00F47FA1"/>
    <w:rsid w:val="00F50067"/>
    <w:rsid w:val="00F5012C"/>
    <w:rsid w:val="00F5031D"/>
    <w:rsid w:val="00F51B05"/>
    <w:rsid w:val="00F51E92"/>
    <w:rsid w:val="00F525F1"/>
    <w:rsid w:val="00F537AF"/>
    <w:rsid w:val="00F5399D"/>
    <w:rsid w:val="00F53AB5"/>
    <w:rsid w:val="00F53FA1"/>
    <w:rsid w:val="00F54E86"/>
    <w:rsid w:val="00F564C2"/>
    <w:rsid w:val="00F5710F"/>
    <w:rsid w:val="00F57168"/>
    <w:rsid w:val="00F5770E"/>
    <w:rsid w:val="00F601C0"/>
    <w:rsid w:val="00F60F80"/>
    <w:rsid w:val="00F611FE"/>
    <w:rsid w:val="00F61262"/>
    <w:rsid w:val="00F61738"/>
    <w:rsid w:val="00F61C9E"/>
    <w:rsid w:val="00F61DC2"/>
    <w:rsid w:val="00F63589"/>
    <w:rsid w:val="00F64CDB"/>
    <w:rsid w:val="00F64DCF"/>
    <w:rsid w:val="00F650CC"/>
    <w:rsid w:val="00F662FE"/>
    <w:rsid w:val="00F66B76"/>
    <w:rsid w:val="00F678FA"/>
    <w:rsid w:val="00F67CAB"/>
    <w:rsid w:val="00F67D0F"/>
    <w:rsid w:val="00F67DCF"/>
    <w:rsid w:val="00F70518"/>
    <w:rsid w:val="00F7065A"/>
    <w:rsid w:val="00F70AEB"/>
    <w:rsid w:val="00F70C19"/>
    <w:rsid w:val="00F71187"/>
    <w:rsid w:val="00F7139E"/>
    <w:rsid w:val="00F715A5"/>
    <w:rsid w:val="00F71FF8"/>
    <w:rsid w:val="00F7249E"/>
    <w:rsid w:val="00F72D48"/>
    <w:rsid w:val="00F72EDF"/>
    <w:rsid w:val="00F73230"/>
    <w:rsid w:val="00F735A6"/>
    <w:rsid w:val="00F73862"/>
    <w:rsid w:val="00F73A62"/>
    <w:rsid w:val="00F74571"/>
    <w:rsid w:val="00F74E61"/>
    <w:rsid w:val="00F75518"/>
    <w:rsid w:val="00F76C69"/>
    <w:rsid w:val="00F773DB"/>
    <w:rsid w:val="00F77CEE"/>
    <w:rsid w:val="00F810BB"/>
    <w:rsid w:val="00F8158F"/>
    <w:rsid w:val="00F81BD1"/>
    <w:rsid w:val="00F820A5"/>
    <w:rsid w:val="00F82199"/>
    <w:rsid w:val="00F82339"/>
    <w:rsid w:val="00F82BDB"/>
    <w:rsid w:val="00F82E64"/>
    <w:rsid w:val="00F82F15"/>
    <w:rsid w:val="00F83135"/>
    <w:rsid w:val="00F8410B"/>
    <w:rsid w:val="00F8463B"/>
    <w:rsid w:val="00F84C81"/>
    <w:rsid w:val="00F85532"/>
    <w:rsid w:val="00F8582E"/>
    <w:rsid w:val="00F85EC4"/>
    <w:rsid w:val="00F862A9"/>
    <w:rsid w:val="00F86B30"/>
    <w:rsid w:val="00F86B65"/>
    <w:rsid w:val="00F87277"/>
    <w:rsid w:val="00F904FE"/>
    <w:rsid w:val="00F90C9E"/>
    <w:rsid w:val="00F917CD"/>
    <w:rsid w:val="00F91E10"/>
    <w:rsid w:val="00F9215F"/>
    <w:rsid w:val="00F921C4"/>
    <w:rsid w:val="00F92207"/>
    <w:rsid w:val="00F94276"/>
    <w:rsid w:val="00F94DCA"/>
    <w:rsid w:val="00F95705"/>
    <w:rsid w:val="00FA0909"/>
    <w:rsid w:val="00FA1487"/>
    <w:rsid w:val="00FA2101"/>
    <w:rsid w:val="00FA2638"/>
    <w:rsid w:val="00FA2CF2"/>
    <w:rsid w:val="00FA413B"/>
    <w:rsid w:val="00FA43A6"/>
    <w:rsid w:val="00FA49CE"/>
    <w:rsid w:val="00FA54CA"/>
    <w:rsid w:val="00FA59CC"/>
    <w:rsid w:val="00FA71EB"/>
    <w:rsid w:val="00FA7224"/>
    <w:rsid w:val="00FB1BD7"/>
    <w:rsid w:val="00FB1F46"/>
    <w:rsid w:val="00FB2AB3"/>
    <w:rsid w:val="00FB30B3"/>
    <w:rsid w:val="00FB30FF"/>
    <w:rsid w:val="00FB31DC"/>
    <w:rsid w:val="00FB3411"/>
    <w:rsid w:val="00FB3957"/>
    <w:rsid w:val="00FB3A63"/>
    <w:rsid w:val="00FB40FB"/>
    <w:rsid w:val="00FB44FF"/>
    <w:rsid w:val="00FB4EC5"/>
    <w:rsid w:val="00FB5DAA"/>
    <w:rsid w:val="00FB6AD6"/>
    <w:rsid w:val="00FB6E6B"/>
    <w:rsid w:val="00FC0373"/>
    <w:rsid w:val="00FC09DC"/>
    <w:rsid w:val="00FC2149"/>
    <w:rsid w:val="00FC24AD"/>
    <w:rsid w:val="00FC24DB"/>
    <w:rsid w:val="00FC3984"/>
    <w:rsid w:val="00FC3EB9"/>
    <w:rsid w:val="00FC3EBD"/>
    <w:rsid w:val="00FC45CE"/>
    <w:rsid w:val="00FC45D7"/>
    <w:rsid w:val="00FC47BD"/>
    <w:rsid w:val="00FC5A93"/>
    <w:rsid w:val="00FC5AFA"/>
    <w:rsid w:val="00FC623B"/>
    <w:rsid w:val="00FC66A4"/>
    <w:rsid w:val="00FC710E"/>
    <w:rsid w:val="00FC721A"/>
    <w:rsid w:val="00FC77F5"/>
    <w:rsid w:val="00FC7A51"/>
    <w:rsid w:val="00FD22E4"/>
    <w:rsid w:val="00FD2B2A"/>
    <w:rsid w:val="00FD39E8"/>
    <w:rsid w:val="00FD3ED5"/>
    <w:rsid w:val="00FD416D"/>
    <w:rsid w:val="00FD4626"/>
    <w:rsid w:val="00FD5FEF"/>
    <w:rsid w:val="00FD6169"/>
    <w:rsid w:val="00FD639E"/>
    <w:rsid w:val="00FD73F0"/>
    <w:rsid w:val="00FD73FE"/>
    <w:rsid w:val="00FE0A4E"/>
    <w:rsid w:val="00FE185B"/>
    <w:rsid w:val="00FE188B"/>
    <w:rsid w:val="00FE1A4E"/>
    <w:rsid w:val="00FE1BBC"/>
    <w:rsid w:val="00FE2106"/>
    <w:rsid w:val="00FE2EAA"/>
    <w:rsid w:val="00FE2FDC"/>
    <w:rsid w:val="00FE3FA6"/>
    <w:rsid w:val="00FE4886"/>
    <w:rsid w:val="00FE4EFD"/>
    <w:rsid w:val="00FE500A"/>
    <w:rsid w:val="00FE63F5"/>
    <w:rsid w:val="00FE6806"/>
    <w:rsid w:val="00FE6901"/>
    <w:rsid w:val="00FE7377"/>
    <w:rsid w:val="00FE73BF"/>
    <w:rsid w:val="00FE765D"/>
    <w:rsid w:val="00FE76B0"/>
    <w:rsid w:val="00FE78A6"/>
    <w:rsid w:val="00FE7DE5"/>
    <w:rsid w:val="00FE7F05"/>
    <w:rsid w:val="00FE7F90"/>
    <w:rsid w:val="00FF062A"/>
    <w:rsid w:val="00FF0BD9"/>
    <w:rsid w:val="00FF1777"/>
    <w:rsid w:val="00FF2237"/>
    <w:rsid w:val="00FF2D15"/>
    <w:rsid w:val="00FF2F59"/>
    <w:rsid w:val="00FF3270"/>
    <w:rsid w:val="00FF33E4"/>
    <w:rsid w:val="00FF409C"/>
    <w:rsid w:val="00FF4778"/>
    <w:rsid w:val="00FF4A00"/>
    <w:rsid w:val="00FF4CE1"/>
    <w:rsid w:val="00FF5976"/>
    <w:rsid w:val="00FF5C8E"/>
    <w:rsid w:val="00FF63B1"/>
    <w:rsid w:val="00FF6496"/>
    <w:rsid w:val="00FF6A36"/>
    <w:rsid w:val="00FF6F0F"/>
    <w:rsid w:val="01005462"/>
    <w:rsid w:val="012F410F"/>
    <w:rsid w:val="01335C85"/>
    <w:rsid w:val="01351CB9"/>
    <w:rsid w:val="019B4CDF"/>
    <w:rsid w:val="01BC72D6"/>
    <w:rsid w:val="01D67061"/>
    <w:rsid w:val="025720ED"/>
    <w:rsid w:val="02682A84"/>
    <w:rsid w:val="026A68FF"/>
    <w:rsid w:val="02ED23BF"/>
    <w:rsid w:val="0356645F"/>
    <w:rsid w:val="03965E9F"/>
    <w:rsid w:val="03A40523"/>
    <w:rsid w:val="03C94B0F"/>
    <w:rsid w:val="046D5F91"/>
    <w:rsid w:val="04DB4FA4"/>
    <w:rsid w:val="05566E37"/>
    <w:rsid w:val="05612E24"/>
    <w:rsid w:val="05641B79"/>
    <w:rsid w:val="05C37285"/>
    <w:rsid w:val="05F04537"/>
    <w:rsid w:val="05FC29DA"/>
    <w:rsid w:val="062222D5"/>
    <w:rsid w:val="063E3DBE"/>
    <w:rsid w:val="06B966AA"/>
    <w:rsid w:val="06F830BF"/>
    <w:rsid w:val="071B439B"/>
    <w:rsid w:val="07465B63"/>
    <w:rsid w:val="076546D2"/>
    <w:rsid w:val="07927A8E"/>
    <w:rsid w:val="087F2981"/>
    <w:rsid w:val="08806CA9"/>
    <w:rsid w:val="08D20609"/>
    <w:rsid w:val="08F777A2"/>
    <w:rsid w:val="090C59D0"/>
    <w:rsid w:val="09146912"/>
    <w:rsid w:val="09270D2F"/>
    <w:rsid w:val="09A53E07"/>
    <w:rsid w:val="0A3B1000"/>
    <w:rsid w:val="0ABB2E7F"/>
    <w:rsid w:val="0ADA0CA5"/>
    <w:rsid w:val="0AE30AC1"/>
    <w:rsid w:val="0AE95ADC"/>
    <w:rsid w:val="0AF972A0"/>
    <w:rsid w:val="0C2C447D"/>
    <w:rsid w:val="0C795975"/>
    <w:rsid w:val="0C7A7B3D"/>
    <w:rsid w:val="0CCE201D"/>
    <w:rsid w:val="0CD044FD"/>
    <w:rsid w:val="0CE65E96"/>
    <w:rsid w:val="0CFE70D4"/>
    <w:rsid w:val="0D8579E8"/>
    <w:rsid w:val="0D9A439C"/>
    <w:rsid w:val="0D9F48C9"/>
    <w:rsid w:val="0DFF0002"/>
    <w:rsid w:val="0E67751B"/>
    <w:rsid w:val="0EAA4052"/>
    <w:rsid w:val="0EC121E0"/>
    <w:rsid w:val="0F0528FA"/>
    <w:rsid w:val="0F386978"/>
    <w:rsid w:val="0FBE0397"/>
    <w:rsid w:val="0FCA4715"/>
    <w:rsid w:val="0FFC1D4D"/>
    <w:rsid w:val="104F1827"/>
    <w:rsid w:val="10564AE1"/>
    <w:rsid w:val="105D091C"/>
    <w:rsid w:val="10C863C3"/>
    <w:rsid w:val="111E51AE"/>
    <w:rsid w:val="113F5668"/>
    <w:rsid w:val="11484486"/>
    <w:rsid w:val="117172BB"/>
    <w:rsid w:val="118E1E0D"/>
    <w:rsid w:val="129A5EFA"/>
    <w:rsid w:val="12E27840"/>
    <w:rsid w:val="13167D79"/>
    <w:rsid w:val="138A062E"/>
    <w:rsid w:val="13A70120"/>
    <w:rsid w:val="13E3197B"/>
    <w:rsid w:val="14080609"/>
    <w:rsid w:val="142B6583"/>
    <w:rsid w:val="14626CF7"/>
    <w:rsid w:val="14830FE6"/>
    <w:rsid w:val="14B14E79"/>
    <w:rsid w:val="1526307B"/>
    <w:rsid w:val="15874337"/>
    <w:rsid w:val="160D2A93"/>
    <w:rsid w:val="16451397"/>
    <w:rsid w:val="168149D8"/>
    <w:rsid w:val="16D33715"/>
    <w:rsid w:val="16D940A7"/>
    <w:rsid w:val="17063462"/>
    <w:rsid w:val="17C94F44"/>
    <w:rsid w:val="17F57238"/>
    <w:rsid w:val="18693243"/>
    <w:rsid w:val="186C07D1"/>
    <w:rsid w:val="18A368C6"/>
    <w:rsid w:val="18C6307E"/>
    <w:rsid w:val="1980564B"/>
    <w:rsid w:val="19901551"/>
    <w:rsid w:val="19B400D0"/>
    <w:rsid w:val="19DA39A6"/>
    <w:rsid w:val="1A191944"/>
    <w:rsid w:val="1A1F1411"/>
    <w:rsid w:val="1A2842B8"/>
    <w:rsid w:val="1A8E5E57"/>
    <w:rsid w:val="1AB45E87"/>
    <w:rsid w:val="1AC23778"/>
    <w:rsid w:val="1AE0267E"/>
    <w:rsid w:val="1B096481"/>
    <w:rsid w:val="1B3800AE"/>
    <w:rsid w:val="1B6E798A"/>
    <w:rsid w:val="1BDC1CCC"/>
    <w:rsid w:val="1C4964E4"/>
    <w:rsid w:val="1C9F2DD9"/>
    <w:rsid w:val="1CCD5BAB"/>
    <w:rsid w:val="1D0B5ECC"/>
    <w:rsid w:val="1D171E80"/>
    <w:rsid w:val="1D4A2F9B"/>
    <w:rsid w:val="1D55247C"/>
    <w:rsid w:val="1D9973C6"/>
    <w:rsid w:val="1DA35B08"/>
    <w:rsid w:val="1DD20769"/>
    <w:rsid w:val="1DF943F8"/>
    <w:rsid w:val="1E044D22"/>
    <w:rsid w:val="1EB53C84"/>
    <w:rsid w:val="1F0219E5"/>
    <w:rsid w:val="1F3126DD"/>
    <w:rsid w:val="1F762F98"/>
    <w:rsid w:val="1FF22580"/>
    <w:rsid w:val="1FFC3440"/>
    <w:rsid w:val="20244CD4"/>
    <w:rsid w:val="202B4BCD"/>
    <w:rsid w:val="203603C2"/>
    <w:rsid w:val="205B2EBF"/>
    <w:rsid w:val="205B6B6A"/>
    <w:rsid w:val="20B53C00"/>
    <w:rsid w:val="21100E3F"/>
    <w:rsid w:val="21420256"/>
    <w:rsid w:val="2143187E"/>
    <w:rsid w:val="21763885"/>
    <w:rsid w:val="21A90DBF"/>
    <w:rsid w:val="22457A9B"/>
    <w:rsid w:val="22711C45"/>
    <w:rsid w:val="230F09B2"/>
    <w:rsid w:val="232472DD"/>
    <w:rsid w:val="23445BD4"/>
    <w:rsid w:val="2349024A"/>
    <w:rsid w:val="23F45F50"/>
    <w:rsid w:val="24065010"/>
    <w:rsid w:val="24242F67"/>
    <w:rsid w:val="25210C28"/>
    <w:rsid w:val="255535A5"/>
    <w:rsid w:val="25CA3CCD"/>
    <w:rsid w:val="26056475"/>
    <w:rsid w:val="260575F7"/>
    <w:rsid w:val="26216DB6"/>
    <w:rsid w:val="2630408C"/>
    <w:rsid w:val="26772C69"/>
    <w:rsid w:val="267929CB"/>
    <w:rsid w:val="27197BD4"/>
    <w:rsid w:val="272E05AE"/>
    <w:rsid w:val="280923D1"/>
    <w:rsid w:val="28D538B2"/>
    <w:rsid w:val="28F42E60"/>
    <w:rsid w:val="28FE57B7"/>
    <w:rsid w:val="29012C8E"/>
    <w:rsid w:val="297E5291"/>
    <w:rsid w:val="297E5D0C"/>
    <w:rsid w:val="29BF51F9"/>
    <w:rsid w:val="2BBF3339"/>
    <w:rsid w:val="2C356B0B"/>
    <w:rsid w:val="2C8D6FA3"/>
    <w:rsid w:val="2CA15B3C"/>
    <w:rsid w:val="2CA76F98"/>
    <w:rsid w:val="2CFD4150"/>
    <w:rsid w:val="2CFD5F6C"/>
    <w:rsid w:val="2D054793"/>
    <w:rsid w:val="2D701FE1"/>
    <w:rsid w:val="2DA053CC"/>
    <w:rsid w:val="2DE762AC"/>
    <w:rsid w:val="2EAD7ED3"/>
    <w:rsid w:val="2ED243CC"/>
    <w:rsid w:val="2EE6323C"/>
    <w:rsid w:val="2F171CBE"/>
    <w:rsid w:val="2F1B35E7"/>
    <w:rsid w:val="2F47386E"/>
    <w:rsid w:val="2F681784"/>
    <w:rsid w:val="2FAE01A2"/>
    <w:rsid w:val="301A7F66"/>
    <w:rsid w:val="3066742C"/>
    <w:rsid w:val="30C5673A"/>
    <w:rsid w:val="31111D64"/>
    <w:rsid w:val="31A707A7"/>
    <w:rsid w:val="31A90040"/>
    <w:rsid w:val="31EC0E65"/>
    <w:rsid w:val="31F71317"/>
    <w:rsid w:val="31F762E0"/>
    <w:rsid w:val="320D0054"/>
    <w:rsid w:val="32296D8E"/>
    <w:rsid w:val="328B5C6C"/>
    <w:rsid w:val="32AA0130"/>
    <w:rsid w:val="32EE221D"/>
    <w:rsid w:val="33883855"/>
    <w:rsid w:val="338B2C30"/>
    <w:rsid w:val="339F1074"/>
    <w:rsid w:val="33C81007"/>
    <w:rsid w:val="345E1814"/>
    <w:rsid w:val="346E1D27"/>
    <w:rsid w:val="348B3E5A"/>
    <w:rsid w:val="357B4537"/>
    <w:rsid w:val="35B3133E"/>
    <w:rsid w:val="35C3287A"/>
    <w:rsid w:val="35EE4D79"/>
    <w:rsid w:val="36103DE8"/>
    <w:rsid w:val="36757345"/>
    <w:rsid w:val="36934BE5"/>
    <w:rsid w:val="36BF53FE"/>
    <w:rsid w:val="37110F9D"/>
    <w:rsid w:val="37573E05"/>
    <w:rsid w:val="37911EFB"/>
    <w:rsid w:val="37CB2017"/>
    <w:rsid w:val="37E12E6C"/>
    <w:rsid w:val="383C47FD"/>
    <w:rsid w:val="383E4663"/>
    <w:rsid w:val="38CF15DE"/>
    <w:rsid w:val="38D411D2"/>
    <w:rsid w:val="38F26938"/>
    <w:rsid w:val="39443C89"/>
    <w:rsid w:val="39886283"/>
    <w:rsid w:val="399A7420"/>
    <w:rsid w:val="39C26C39"/>
    <w:rsid w:val="39E566EA"/>
    <w:rsid w:val="39FA2428"/>
    <w:rsid w:val="3A3B5AD0"/>
    <w:rsid w:val="3A75549C"/>
    <w:rsid w:val="3A9029F7"/>
    <w:rsid w:val="3AE44E12"/>
    <w:rsid w:val="3AF716F7"/>
    <w:rsid w:val="3B0975CC"/>
    <w:rsid w:val="3B7600D2"/>
    <w:rsid w:val="3B954C80"/>
    <w:rsid w:val="3C732CA3"/>
    <w:rsid w:val="3C744F97"/>
    <w:rsid w:val="3CDD3483"/>
    <w:rsid w:val="3D5656F8"/>
    <w:rsid w:val="3D646085"/>
    <w:rsid w:val="3D6A1662"/>
    <w:rsid w:val="3DD16839"/>
    <w:rsid w:val="3DF06FFB"/>
    <w:rsid w:val="3E3607C1"/>
    <w:rsid w:val="3E45004E"/>
    <w:rsid w:val="3E754FF9"/>
    <w:rsid w:val="3E7660F3"/>
    <w:rsid w:val="3E7947AD"/>
    <w:rsid w:val="3EF01A03"/>
    <w:rsid w:val="3F08069D"/>
    <w:rsid w:val="3FB5154E"/>
    <w:rsid w:val="40551C00"/>
    <w:rsid w:val="40DF1F6B"/>
    <w:rsid w:val="41013944"/>
    <w:rsid w:val="41063E10"/>
    <w:rsid w:val="412173F2"/>
    <w:rsid w:val="41441566"/>
    <w:rsid w:val="418B3F27"/>
    <w:rsid w:val="41FE22A1"/>
    <w:rsid w:val="42150F66"/>
    <w:rsid w:val="42302D37"/>
    <w:rsid w:val="42377906"/>
    <w:rsid w:val="428936AA"/>
    <w:rsid w:val="42973BDC"/>
    <w:rsid w:val="42AA670C"/>
    <w:rsid w:val="43236205"/>
    <w:rsid w:val="43445761"/>
    <w:rsid w:val="43865D5F"/>
    <w:rsid w:val="43894406"/>
    <w:rsid w:val="43A73402"/>
    <w:rsid w:val="43FD3A67"/>
    <w:rsid w:val="442218D9"/>
    <w:rsid w:val="442A50CD"/>
    <w:rsid w:val="449104CA"/>
    <w:rsid w:val="449A37C7"/>
    <w:rsid w:val="450415B2"/>
    <w:rsid w:val="451B5F38"/>
    <w:rsid w:val="45353986"/>
    <w:rsid w:val="457D4C7B"/>
    <w:rsid w:val="45F47D7E"/>
    <w:rsid w:val="46040011"/>
    <w:rsid w:val="461E791B"/>
    <w:rsid w:val="46487EF2"/>
    <w:rsid w:val="46AF2883"/>
    <w:rsid w:val="47A22C3A"/>
    <w:rsid w:val="47A80F1E"/>
    <w:rsid w:val="48253B8A"/>
    <w:rsid w:val="48516A6B"/>
    <w:rsid w:val="48E47FEF"/>
    <w:rsid w:val="491D1E44"/>
    <w:rsid w:val="49AE648E"/>
    <w:rsid w:val="49BE35D6"/>
    <w:rsid w:val="4A4036E2"/>
    <w:rsid w:val="4AA61129"/>
    <w:rsid w:val="4ACE1308"/>
    <w:rsid w:val="4B270601"/>
    <w:rsid w:val="4B403922"/>
    <w:rsid w:val="4B88592E"/>
    <w:rsid w:val="4BE6015C"/>
    <w:rsid w:val="4C0B4FB2"/>
    <w:rsid w:val="4C2837AD"/>
    <w:rsid w:val="4C2A073D"/>
    <w:rsid w:val="4C3A1169"/>
    <w:rsid w:val="4C592D78"/>
    <w:rsid w:val="4CE909D1"/>
    <w:rsid w:val="4CF463F9"/>
    <w:rsid w:val="4CFF5B45"/>
    <w:rsid w:val="4D077D24"/>
    <w:rsid w:val="4D0B762C"/>
    <w:rsid w:val="4D601B8F"/>
    <w:rsid w:val="4D79380E"/>
    <w:rsid w:val="4DEA068F"/>
    <w:rsid w:val="4E6F0603"/>
    <w:rsid w:val="4EC64D6D"/>
    <w:rsid w:val="4F6B75AA"/>
    <w:rsid w:val="4F864DCD"/>
    <w:rsid w:val="4FEC08B6"/>
    <w:rsid w:val="5014325A"/>
    <w:rsid w:val="50380000"/>
    <w:rsid w:val="50C0683B"/>
    <w:rsid w:val="50D825A1"/>
    <w:rsid w:val="511751B2"/>
    <w:rsid w:val="515254D0"/>
    <w:rsid w:val="51791693"/>
    <w:rsid w:val="520D0702"/>
    <w:rsid w:val="528528A5"/>
    <w:rsid w:val="52D51108"/>
    <w:rsid w:val="530E02C4"/>
    <w:rsid w:val="531E5592"/>
    <w:rsid w:val="533F6E84"/>
    <w:rsid w:val="537262ED"/>
    <w:rsid w:val="53E14F47"/>
    <w:rsid w:val="543E688A"/>
    <w:rsid w:val="54503E74"/>
    <w:rsid w:val="54535101"/>
    <w:rsid w:val="5472799B"/>
    <w:rsid w:val="55A961E0"/>
    <w:rsid w:val="55B80CC0"/>
    <w:rsid w:val="55C74081"/>
    <w:rsid w:val="565C7923"/>
    <w:rsid w:val="57113F61"/>
    <w:rsid w:val="57C10CD7"/>
    <w:rsid w:val="57DC1850"/>
    <w:rsid w:val="57F92BF9"/>
    <w:rsid w:val="58034884"/>
    <w:rsid w:val="5812180A"/>
    <w:rsid w:val="584D2227"/>
    <w:rsid w:val="58E30DCE"/>
    <w:rsid w:val="592D1B0F"/>
    <w:rsid w:val="593643BF"/>
    <w:rsid w:val="595C3D39"/>
    <w:rsid w:val="596A52EB"/>
    <w:rsid w:val="59B852D3"/>
    <w:rsid w:val="59BF57FC"/>
    <w:rsid w:val="59D31AE2"/>
    <w:rsid w:val="5A184931"/>
    <w:rsid w:val="5A8174AB"/>
    <w:rsid w:val="5A8B3731"/>
    <w:rsid w:val="5B0652BF"/>
    <w:rsid w:val="5B26644E"/>
    <w:rsid w:val="5B7F7EEF"/>
    <w:rsid w:val="5B89684F"/>
    <w:rsid w:val="5BB66DA5"/>
    <w:rsid w:val="5C3851F3"/>
    <w:rsid w:val="5D6920AA"/>
    <w:rsid w:val="5DA801F6"/>
    <w:rsid w:val="5DBC01A7"/>
    <w:rsid w:val="5DE577B3"/>
    <w:rsid w:val="5E113FC7"/>
    <w:rsid w:val="5E6451BA"/>
    <w:rsid w:val="5E6C65F1"/>
    <w:rsid w:val="5F405426"/>
    <w:rsid w:val="5F42751E"/>
    <w:rsid w:val="5F8C1DEF"/>
    <w:rsid w:val="5FA43180"/>
    <w:rsid w:val="5FAE09E5"/>
    <w:rsid w:val="5FC362A2"/>
    <w:rsid w:val="5FC91D11"/>
    <w:rsid w:val="6024065E"/>
    <w:rsid w:val="60432046"/>
    <w:rsid w:val="609730B8"/>
    <w:rsid w:val="60C36751"/>
    <w:rsid w:val="60DB56EA"/>
    <w:rsid w:val="60FB6E20"/>
    <w:rsid w:val="61087922"/>
    <w:rsid w:val="61545F01"/>
    <w:rsid w:val="6162244A"/>
    <w:rsid w:val="619B11AC"/>
    <w:rsid w:val="620C2DF9"/>
    <w:rsid w:val="62542006"/>
    <w:rsid w:val="62C37CD6"/>
    <w:rsid w:val="63110CBA"/>
    <w:rsid w:val="63171E81"/>
    <w:rsid w:val="63757918"/>
    <w:rsid w:val="637741DD"/>
    <w:rsid w:val="63AC390E"/>
    <w:rsid w:val="640C5F01"/>
    <w:rsid w:val="64251C68"/>
    <w:rsid w:val="643E7941"/>
    <w:rsid w:val="64954562"/>
    <w:rsid w:val="64EC40D6"/>
    <w:rsid w:val="6520343B"/>
    <w:rsid w:val="655750A1"/>
    <w:rsid w:val="659B3525"/>
    <w:rsid w:val="65A318C4"/>
    <w:rsid w:val="65CF2B60"/>
    <w:rsid w:val="65E502D2"/>
    <w:rsid w:val="65F96FAB"/>
    <w:rsid w:val="66E50767"/>
    <w:rsid w:val="673977CB"/>
    <w:rsid w:val="67915EEF"/>
    <w:rsid w:val="67AA1BFC"/>
    <w:rsid w:val="691E0518"/>
    <w:rsid w:val="693A4E6E"/>
    <w:rsid w:val="69604D9D"/>
    <w:rsid w:val="6A2D5392"/>
    <w:rsid w:val="6A8149BD"/>
    <w:rsid w:val="6A9913BE"/>
    <w:rsid w:val="6B1D29F4"/>
    <w:rsid w:val="6B8B202F"/>
    <w:rsid w:val="6BF35AD2"/>
    <w:rsid w:val="6C900A40"/>
    <w:rsid w:val="6CE21069"/>
    <w:rsid w:val="6D296FBD"/>
    <w:rsid w:val="6D436AB6"/>
    <w:rsid w:val="6D672015"/>
    <w:rsid w:val="6D8F7250"/>
    <w:rsid w:val="6DC51B28"/>
    <w:rsid w:val="6E0406F6"/>
    <w:rsid w:val="6E434600"/>
    <w:rsid w:val="6E6A79EE"/>
    <w:rsid w:val="6F040475"/>
    <w:rsid w:val="6F3E4FE5"/>
    <w:rsid w:val="6FA81CD0"/>
    <w:rsid w:val="6FEC3633"/>
    <w:rsid w:val="71514D50"/>
    <w:rsid w:val="71885594"/>
    <w:rsid w:val="71A20166"/>
    <w:rsid w:val="71C66CB7"/>
    <w:rsid w:val="72307C82"/>
    <w:rsid w:val="72607CB2"/>
    <w:rsid w:val="72E56859"/>
    <w:rsid w:val="72FE69AD"/>
    <w:rsid w:val="73232A25"/>
    <w:rsid w:val="73626341"/>
    <w:rsid w:val="73825933"/>
    <w:rsid w:val="73A25201"/>
    <w:rsid w:val="73D271DB"/>
    <w:rsid w:val="73EE1665"/>
    <w:rsid w:val="73F56608"/>
    <w:rsid w:val="73FA1213"/>
    <w:rsid w:val="7433389E"/>
    <w:rsid w:val="74372DB3"/>
    <w:rsid w:val="743F3C9B"/>
    <w:rsid w:val="746138AD"/>
    <w:rsid w:val="74BB4970"/>
    <w:rsid w:val="750D5A63"/>
    <w:rsid w:val="759E2DA8"/>
    <w:rsid w:val="75BF03E9"/>
    <w:rsid w:val="75EA596C"/>
    <w:rsid w:val="761D6CC0"/>
    <w:rsid w:val="76692509"/>
    <w:rsid w:val="76E52CE2"/>
    <w:rsid w:val="774205D2"/>
    <w:rsid w:val="775A2AC7"/>
    <w:rsid w:val="779119F4"/>
    <w:rsid w:val="779F5895"/>
    <w:rsid w:val="78336C60"/>
    <w:rsid w:val="788935B5"/>
    <w:rsid w:val="78B37BC8"/>
    <w:rsid w:val="78D531BF"/>
    <w:rsid w:val="78D72230"/>
    <w:rsid w:val="78E9347D"/>
    <w:rsid w:val="794C411F"/>
    <w:rsid w:val="7A2131C0"/>
    <w:rsid w:val="7A425039"/>
    <w:rsid w:val="7A485758"/>
    <w:rsid w:val="7A8C1E3B"/>
    <w:rsid w:val="7AB7579C"/>
    <w:rsid w:val="7AC57C6B"/>
    <w:rsid w:val="7B6D1403"/>
    <w:rsid w:val="7B773EC3"/>
    <w:rsid w:val="7BFA625C"/>
    <w:rsid w:val="7C216742"/>
    <w:rsid w:val="7C251778"/>
    <w:rsid w:val="7CD1154B"/>
    <w:rsid w:val="7D0F359D"/>
    <w:rsid w:val="7D663A51"/>
    <w:rsid w:val="7D8923D8"/>
    <w:rsid w:val="7DB47DFF"/>
    <w:rsid w:val="7DB86AB9"/>
    <w:rsid w:val="7E0936D8"/>
    <w:rsid w:val="7E422E2E"/>
    <w:rsid w:val="7E4F281A"/>
    <w:rsid w:val="7E505C4B"/>
    <w:rsid w:val="7ED66752"/>
    <w:rsid w:val="7F206285"/>
    <w:rsid w:val="7F6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B4CC"/>
  <w15:docId w15:val="{6B7B3E7C-E250-4C32-89A2-92A0D7D6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qFormat/>
    <w:rPr>
      <w:rFonts w:ascii="AGaramond-Semibold" w:hAnsi="AGaramond-Semibold" w:hint="default"/>
      <w:b/>
      <w:bCs/>
      <w:color w:val="231F20"/>
      <w:sz w:val="96"/>
      <w:szCs w:val="96"/>
    </w:rPr>
  </w:style>
  <w:style w:type="character" w:customStyle="1" w:styleId="fontstyle21">
    <w:name w:val="fontstyle21"/>
    <w:basedOn w:val="DefaultParagraphFont"/>
    <w:qFormat/>
    <w:rPr>
      <w:rFonts w:ascii="Italic" w:hAnsi="Italic" w:hint="default"/>
      <w:i/>
      <w:iCs/>
      <w:color w:val="231F20"/>
      <w:sz w:val="28"/>
      <w:szCs w:val="28"/>
    </w:rPr>
  </w:style>
  <w:style w:type="character" w:customStyle="1" w:styleId="fontstyle31">
    <w:name w:val="fontstyle31"/>
    <w:basedOn w:val="DefaultParagraphFont"/>
    <w:qFormat/>
    <w:rPr>
      <w:rFonts w:ascii="FootlightMTLight" w:hAnsi="FootlightMTLight" w:hint="default"/>
      <w:color w:val="231F20"/>
      <w:sz w:val="50"/>
      <w:szCs w:val="50"/>
    </w:rPr>
  </w:style>
  <w:style w:type="character" w:customStyle="1" w:styleId="fontstyle41">
    <w:name w:val="fontstyle41"/>
    <w:basedOn w:val="DefaultParagraphFont"/>
    <w:qFormat/>
    <w:rPr>
      <w:rFonts w:ascii="TimesNewRoman" w:hAnsi="TimesNewRoman" w:hint="default"/>
      <w:color w:val="231F20"/>
      <w:sz w:val="32"/>
      <w:szCs w:val="32"/>
    </w:rPr>
  </w:style>
  <w:style w:type="character" w:customStyle="1" w:styleId="fontstyle11">
    <w:name w:val="fontstyle11"/>
    <w:basedOn w:val="DefaultParagraphFont"/>
    <w:qFormat/>
    <w:rPr>
      <w:rFonts w:ascii="TimesNewRoman" w:hAnsi="TimesNewRoman" w:hint="default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onfellowship.org/zcpublis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23170</Words>
  <Characters>132074</Characters>
  <Application>Microsoft Office Word</Application>
  <DocSecurity>0</DocSecurity>
  <Lines>1100</Lines>
  <Paragraphs>309</Paragraphs>
  <ScaleCrop>false</ScaleCrop>
  <Company/>
  <LinksUpToDate>false</LinksUpToDate>
  <CharactersWithSpaces>154935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May Linh</dc:creator>
  <cp:lastModifiedBy>Norman Holmes</cp:lastModifiedBy>
  <cp:revision>2</cp:revision>
  <dcterms:created xsi:type="dcterms:W3CDTF">2020-10-15T03:12:00Z</dcterms:created>
  <dcterms:modified xsi:type="dcterms:W3CDTF">2020-10-15T03:12:00Z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